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24BB" w14:textId="541D17CB" w:rsidR="00F112C7" w:rsidRPr="00C10A18" w:rsidRDefault="00C10A18" w:rsidP="00F112C7">
      <w:pPr>
        <w:spacing w:after="0" w:line="360" w:lineRule="exact"/>
        <w:jc w:val="center"/>
        <w:rPr>
          <w:rFonts w:ascii="BaWue Sans" w:eastAsia="Times New Roman" w:hAnsi="BaWue Sans" w:cs="Times New Roman"/>
          <w:b/>
          <w:sz w:val="36"/>
          <w:szCs w:val="36"/>
          <w:lang w:eastAsia="de-DE"/>
        </w:rPr>
      </w:pPr>
      <w:r w:rsidRPr="00C10A18">
        <w:rPr>
          <w:rFonts w:ascii="BaWue Sans" w:eastAsia="Times New Roman" w:hAnsi="BaWue Sans" w:cs="Times New Roman"/>
          <w:b/>
          <w:sz w:val="36"/>
          <w:szCs w:val="36"/>
          <w:lang w:eastAsia="de-DE"/>
        </w:rPr>
        <w:t>Antrag</w:t>
      </w:r>
      <w:r>
        <w:rPr>
          <w:rFonts w:ascii="BaWue Sans" w:eastAsia="Times New Roman" w:hAnsi="BaWue Sans" w:cs="Times New Roman"/>
          <w:b/>
          <w:sz w:val="36"/>
          <w:szCs w:val="36"/>
          <w:lang w:eastAsia="de-DE"/>
        </w:rPr>
        <w:t xml:space="preserve"> </w:t>
      </w:r>
      <w:r w:rsidR="00F112C7" w:rsidRPr="00C10A18">
        <w:rPr>
          <w:rFonts w:ascii="BaWue Sans" w:eastAsia="Times New Roman" w:hAnsi="BaWue Sans" w:cs="Times New Roman"/>
          <w:b/>
          <w:sz w:val="36"/>
          <w:szCs w:val="36"/>
          <w:lang w:eastAsia="de-DE"/>
        </w:rPr>
        <w:t>auf Förderung im Rahmen des Programms</w:t>
      </w:r>
    </w:p>
    <w:p w14:paraId="23281A23" w14:textId="146A7FD1" w:rsidR="00F112C7" w:rsidRPr="00C10A18" w:rsidRDefault="00F112C7" w:rsidP="00F112C7">
      <w:pPr>
        <w:spacing w:after="0" w:line="360" w:lineRule="auto"/>
        <w:jc w:val="center"/>
        <w:rPr>
          <w:rFonts w:ascii="BaWue Sans" w:eastAsia="Times New Roman" w:hAnsi="BaWue Sans" w:cs="Times New Roman"/>
          <w:b/>
          <w:sz w:val="36"/>
          <w:szCs w:val="36"/>
          <w:lang w:eastAsia="de-DE"/>
        </w:rPr>
      </w:pPr>
      <w:r w:rsidRPr="00C10A18">
        <w:rPr>
          <w:rFonts w:ascii="BaWue Sans" w:eastAsia="Times New Roman" w:hAnsi="BaWue Sans" w:cs="Times New Roman"/>
          <w:b/>
          <w:sz w:val="36"/>
          <w:szCs w:val="36"/>
          <w:lang w:eastAsia="de-DE"/>
        </w:rPr>
        <w:t>„</w:t>
      </w:r>
      <w:r w:rsidR="00C10A18" w:rsidRPr="00C10A18">
        <w:rPr>
          <w:rFonts w:ascii="BaWue Sans" w:eastAsia="Times New Roman" w:hAnsi="BaWue Sans" w:cs="Times New Roman"/>
          <w:b/>
          <w:sz w:val="36"/>
          <w:szCs w:val="36"/>
          <w:lang w:eastAsia="de-DE"/>
        </w:rPr>
        <w:t>Global Professorship</w:t>
      </w:r>
      <w:r w:rsidRPr="00C10A18">
        <w:rPr>
          <w:rFonts w:ascii="BaWue Sans" w:eastAsia="Times New Roman" w:hAnsi="BaWue Sans" w:cs="Times New Roman"/>
          <w:b/>
          <w:sz w:val="36"/>
          <w:szCs w:val="36"/>
          <w:lang w:eastAsia="de-DE"/>
        </w:rPr>
        <w:t>“</w:t>
      </w:r>
    </w:p>
    <w:p w14:paraId="547F8276" w14:textId="7310032C" w:rsidR="00F112C7" w:rsidRPr="00C10A18" w:rsidRDefault="00796F51" w:rsidP="00F112C7">
      <w:pPr>
        <w:spacing w:after="0" w:line="360" w:lineRule="exact"/>
        <w:jc w:val="center"/>
        <w:rPr>
          <w:rFonts w:ascii="BaWue Sans" w:eastAsia="Times New Roman" w:hAnsi="BaWue Sans" w:cs="Times New Roman"/>
          <w:b/>
          <w:sz w:val="24"/>
          <w:szCs w:val="20"/>
          <w:lang w:eastAsia="de-DE"/>
        </w:rPr>
      </w:pPr>
      <w:r w:rsidRPr="00C10A18">
        <w:rPr>
          <w:rFonts w:ascii="BaWue Sans" w:eastAsia="Times New Roman" w:hAnsi="BaWue Sans" w:cs="Times New Roman"/>
          <w:b/>
          <w:sz w:val="24"/>
          <w:szCs w:val="20"/>
          <w:lang w:eastAsia="de-DE"/>
        </w:rPr>
        <w:t>(Fassung</w:t>
      </w:r>
      <w:r w:rsidR="00502F63">
        <w:rPr>
          <w:rFonts w:ascii="BaWue Sans" w:eastAsia="Times New Roman" w:hAnsi="BaWue Sans" w:cs="Times New Roman"/>
          <w:b/>
          <w:sz w:val="24"/>
          <w:szCs w:val="20"/>
          <w:lang w:eastAsia="de-DE"/>
        </w:rPr>
        <w:t>:</w:t>
      </w:r>
      <w:r w:rsidRPr="00C10A18">
        <w:rPr>
          <w:rFonts w:ascii="BaWue Sans" w:eastAsia="Times New Roman" w:hAnsi="BaWue Sans" w:cs="Times New Roman"/>
          <w:b/>
          <w:sz w:val="24"/>
          <w:szCs w:val="20"/>
          <w:lang w:eastAsia="de-DE"/>
        </w:rPr>
        <w:t xml:space="preserve"> </w:t>
      </w:r>
      <w:r w:rsidR="007B2CA8">
        <w:rPr>
          <w:rFonts w:ascii="BaWue Sans" w:eastAsia="Times New Roman" w:hAnsi="BaWue Sans" w:cs="Times New Roman"/>
          <w:b/>
          <w:sz w:val="24"/>
          <w:szCs w:val="20"/>
          <w:lang w:eastAsia="de-DE"/>
        </w:rPr>
        <w:t>Dezember</w:t>
      </w:r>
      <w:r w:rsidR="00C10A18" w:rsidRPr="00C10A18">
        <w:rPr>
          <w:rFonts w:ascii="BaWue Sans" w:eastAsia="Times New Roman" w:hAnsi="BaWue Sans" w:cs="Times New Roman"/>
          <w:b/>
          <w:sz w:val="24"/>
          <w:szCs w:val="20"/>
          <w:lang w:eastAsia="de-DE"/>
        </w:rPr>
        <w:t xml:space="preserve"> 2025</w:t>
      </w:r>
      <w:r w:rsidR="00F112C7" w:rsidRPr="00C10A18">
        <w:rPr>
          <w:rFonts w:ascii="BaWue Sans" w:eastAsia="Times New Roman" w:hAnsi="BaWue Sans" w:cs="Times New Roman"/>
          <w:b/>
          <w:sz w:val="24"/>
          <w:szCs w:val="20"/>
          <w:lang w:eastAsia="de-DE"/>
        </w:rPr>
        <w:t>)</w:t>
      </w:r>
      <w:r w:rsidR="00C10A18">
        <w:rPr>
          <w:rFonts w:ascii="BaWue Sans" w:eastAsia="Times New Roman" w:hAnsi="BaWue Sans" w:cs="Times New Roman"/>
          <w:b/>
          <w:sz w:val="24"/>
          <w:szCs w:val="20"/>
          <w:lang w:eastAsia="de-DE"/>
        </w:rPr>
        <w:br/>
      </w:r>
    </w:p>
    <w:p w14:paraId="3ABCC93A" w14:textId="77777777" w:rsidR="00F112C7" w:rsidRPr="00C10A18" w:rsidRDefault="00F112C7" w:rsidP="00F112C7">
      <w:pPr>
        <w:spacing w:after="0" w:line="360" w:lineRule="exact"/>
        <w:rPr>
          <w:rFonts w:ascii="BaWue Sans" w:eastAsia="Times New Roman" w:hAnsi="BaWue Sans" w:cs="Times New Roman"/>
          <w:sz w:val="24"/>
          <w:szCs w:val="20"/>
          <w:lang w:eastAsia="de-DE"/>
        </w:rPr>
      </w:pPr>
    </w:p>
    <w:p w14:paraId="77D87A1B" w14:textId="320E9CBF" w:rsidR="00076854" w:rsidRPr="00076854" w:rsidRDefault="00076854" w:rsidP="00555C35">
      <w:pPr>
        <w:numPr>
          <w:ilvl w:val="0"/>
          <w:numId w:val="1"/>
        </w:numPr>
        <w:spacing w:after="0" w:line="360" w:lineRule="exact"/>
        <w:rPr>
          <w:rFonts w:ascii="BaWue Sans" w:eastAsia="Times New Roman" w:hAnsi="BaWue Sans" w:cs="Times New Roman"/>
          <w:sz w:val="24"/>
          <w:szCs w:val="20"/>
          <w:lang w:eastAsia="de-DE"/>
        </w:rPr>
      </w:pPr>
      <w:r>
        <w:rPr>
          <w:rFonts w:ascii="BaWue Sans" w:eastAsia="Times New Roman" w:hAnsi="BaWue Sans" w:cs="Times New Roman"/>
          <w:sz w:val="24"/>
          <w:szCs w:val="20"/>
          <w:u w:val="single"/>
          <w:lang w:eastAsia="de-DE"/>
        </w:rPr>
        <w:t>Basisdaten</w:t>
      </w:r>
    </w:p>
    <w:p w14:paraId="5360AC37" w14:textId="77777777" w:rsidR="00076854" w:rsidRDefault="00555C35" w:rsidP="00076854">
      <w:pPr>
        <w:numPr>
          <w:ilvl w:val="1"/>
          <w:numId w:val="1"/>
        </w:numPr>
        <w:spacing w:after="0" w:line="360" w:lineRule="exact"/>
        <w:rPr>
          <w:rFonts w:ascii="BaWue Sans" w:eastAsia="Times New Roman" w:hAnsi="BaWue Sans" w:cs="Times New Roman"/>
          <w:sz w:val="24"/>
          <w:szCs w:val="20"/>
          <w:lang w:eastAsia="de-DE"/>
        </w:rPr>
      </w:pPr>
      <w:r w:rsidRPr="00076854">
        <w:rPr>
          <w:rFonts w:ascii="BaWue Sans" w:eastAsia="Times New Roman" w:hAnsi="BaWue Sans" w:cs="Times New Roman"/>
          <w:sz w:val="24"/>
          <w:szCs w:val="20"/>
          <w:lang w:eastAsia="de-DE"/>
        </w:rPr>
        <w:t>Antragstellende Universität</w:t>
      </w:r>
      <w:r w:rsidRPr="00555C35">
        <w:rPr>
          <w:rFonts w:ascii="BaWue Sans" w:eastAsia="Times New Roman" w:hAnsi="BaWue Sans" w:cs="Times New Roman"/>
          <w:sz w:val="24"/>
          <w:szCs w:val="20"/>
          <w:lang w:eastAsia="de-DE"/>
        </w:rPr>
        <w:t>:</w:t>
      </w:r>
      <w:r w:rsidR="00C158CE" w:rsidRPr="00C158CE">
        <w:rPr>
          <w:rFonts w:ascii="BaWue Sans" w:eastAsia="Times New Roman" w:hAnsi="BaWue Sans" w:cs="Times New Roman"/>
          <w:sz w:val="24"/>
          <w:szCs w:val="20"/>
          <w:lang w:eastAsia="de-DE"/>
        </w:rPr>
        <w:t xml:space="preserve"> </w:t>
      </w:r>
    </w:p>
    <w:p w14:paraId="17C20A7A" w14:textId="51F8A56D" w:rsidR="00F112C7" w:rsidRPr="00076854" w:rsidRDefault="00076854" w:rsidP="00076854">
      <w:pPr>
        <w:numPr>
          <w:ilvl w:val="1"/>
          <w:numId w:val="1"/>
        </w:numPr>
        <w:spacing w:after="0" w:line="360" w:lineRule="exact"/>
        <w:rPr>
          <w:rFonts w:ascii="BaWue Sans" w:eastAsia="Times New Roman" w:hAnsi="BaWue Sans" w:cs="Times New Roman"/>
          <w:sz w:val="24"/>
          <w:szCs w:val="20"/>
          <w:lang w:eastAsia="de-DE"/>
        </w:rPr>
      </w:pPr>
      <w:r w:rsidRPr="00076854">
        <w:rPr>
          <w:rFonts w:ascii="BaWue Sans" w:eastAsia="Times New Roman" w:hAnsi="BaWue Sans" w:cs="Times New Roman"/>
          <w:sz w:val="24"/>
          <w:szCs w:val="20"/>
          <w:lang w:eastAsia="de-DE"/>
        </w:rPr>
        <w:t>Name der z</w:t>
      </w:r>
      <w:r w:rsidR="00555C35" w:rsidRPr="00076854">
        <w:rPr>
          <w:rFonts w:ascii="BaWue Sans" w:eastAsia="Times New Roman" w:hAnsi="BaWue Sans" w:cs="Times New Roman"/>
          <w:sz w:val="24"/>
          <w:szCs w:val="20"/>
          <w:lang w:eastAsia="de-DE"/>
        </w:rPr>
        <w:t>u fördernde</w:t>
      </w:r>
      <w:r w:rsidRPr="00076854">
        <w:rPr>
          <w:rFonts w:ascii="BaWue Sans" w:eastAsia="Times New Roman" w:hAnsi="BaWue Sans" w:cs="Times New Roman"/>
          <w:sz w:val="24"/>
          <w:szCs w:val="20"/>
          <w:lang w:eastAsia="de-DE"/>
        </w:rPr>
        <w:t>n</w:t>
      </w:r>
      <w:r w:rsidR="00555C35" w:rsidRPr="00076854">
        <w:rPr>
          <w:rFonts w:ascii="BaWue Sans" w:eastAsia="Times New Roman" w:hAnsi="BaWue Sans" w:cs="Times New Roman"/>
          <w:sz w:val="24"/>
          <w:szCs w:val="20"/>
          <w:lang w:eastAsia="de-DE"/>
        </w:rPr>
        <w:t xml:space="preserve"> Person</w:t>
      </w:r>
      <w:r w:rsidRPr="00076854">
        <w:rPr>
          <w:rFonts w:ascii="BaWue Sans" w:eastAsia="Times New Roman" w:hAnsi="BaWue Sans" w:cs="Times New Roman"/>
          <w:sz w:val="24"/>
          <w:szCs w:val="20"/>
          <w:lang w:eastAsia="de-DE"/>
        </w:rPr>
        <w:t>:</w:t>
      </w:r>
    </w:p>
    <w:p w14:paraId="708F4891" w14:textId="3CE5ABB2" w:rsidR="00F112C7" w:rsidRPr="00076854" w:rsidRDefault="00555C35" w:rsidP="00076854">
      <w:pPr>
        <w:numPr>
          <w:ilvl w:val="1"/>
          <w:numId w:val="1"/>
        </w:numPr>
        <w:spacing w:after="0" w:line="360" w:lineRule="exact"/>
        <w:rPr>
          <w:rFonts w:ascii="BaWue Sans" w:eastAsia="Times New Roman" w:hAnsi="BaWue Sans" w:cs="Times New Roman"/>
          <w:sz w:val="24"/>
          <w:szCs w:val="20"/>
          <w:lang w:eastAsia="de-DE"/>
        </w:rPr>
      </w:pPr>
      <w:r w:rsidRPr="00076854">
        <w:rPr>
          <w:rFonts w:ascii="BaWue Sans" w:eastAsia="Times New Roman" w:hAnsi="BaWue Sans" w:cs="Times New Roman"/>
          <w:sz w:val="24"/>
          <w:szCs w:val="20"/>
          <w:lang w:eastAsia="de-DE"/>
        </w:rPr>
        <w:t>D</w:t>
      </w:r>
      <w:r w:rsidR="00F112C7" w:rsidRPr="00076854">
        <w:rPr>
          <w:rFonts w:ascii="BaWue Sans" w:eastAsia="Times New Roman" w:hAnsi="BaWue Sans" w:cs="Times New Roman"/>
          <w:sz w:val="24"/>
          <w:szCs w:val="20"/>
          <w:lang w:eastAsia="de-DE"/>
        </w:rPr>
        <w:t>erzeitige Beschäftigung</w:t>
      </w:r>
      <w:r w:rsidR="00076854" w:rsidRPr="00076854">
        <w:rPr>
          <w:rFonts w:ascii="BaWue Sans" w:eastAsia="Times New Roman" w:hAnsi="BaWue Sans" w:cs="Times New Roman"/>
          <w:sz w:val="24"/>
          <w:szCs w:val="20"/>
          <w:lang w:eastAsia="de-DE"/>
        </w:rPr>
        <w:t xml:space="preserve"> der zu fördernden Person</w:t>
      </w:r>
      <w:r w:rsidRPr="00076854">
        <w:rPr>
          <w:rFonts w:ascii="BaWue Sans" w:eastAsia="Times New Roman" w:hAnsi="BaWue Sans" w:cs="Times New Roman"/>
          <w:sz w:val="24"/>
          <w:szCs w:val="20"/>
          <w:lang w:eastAsia="de-DE"/>
        </w:rPr>
        <w:t>:</w:t>
      </w:r>
      <w:r w:rsidR="00C158CE" w:rsidRPr="00076854">
        <w:rPr>
          <w:rFonts w:ascii="BaWue Sans" w:eastAsia="Times New Roman" w:hAnsi="BaWue Sans" w:cs="Times New Roman"/>
          <w:sz w:val="24"/>
          <w:szCs w:val="20"/>
          <w:lang w:eastAsia="de-DE"/>
        </w:rPr>
        <w:t xml:space="preserve"> </w:t>
      </w:r>
      <w:r w:rsidR="00F112C7" w:rsidRPr="00076854">
        <w:rPr>
          <w:rFonts w:ascii="BaWue Sans" w:eastAsia="Times New Roman" w:hAnsi="BaWue Sans" w:cs="Times New Roman"/>
          <w:sz w:val="24"/>
          <w:szCs w:val="20"/>
          <w:lang w:eastAsia="de-DE"/>
        </w:rPr>
        <w:br/>
      </w:r>
    </w:p>
    <w:p w14:paraId="462428DD" w14:textId="77777777" w:rsidR="00555C35" w:rsidRDefault="00555C35" w:rsidP="00AF49A9">
      <w:pPr>
        <w:numPr>
          <w:ilvl w:val="0"/>
          <w:numId w:val="1"/>
        </w:numPr>
        <w:spacing w:after="0" w:line="360" w:lineRule="exact"/>
        <w:rPr>
          <w:rFonts w:ascii="BaWue Sans" w:eastAsia="Times New Roman" w:hAnsi="BaWue Sans" w:cs="Times New Roman"/>
          <w:sz w:val="24"/>
          <w:szCs w:val="20"/>
          <w:lang w:eastAsia="de-DE"/>
        </w:rPr>
      </w:pPr>
      <w:r w:rsidRPr="00555C35">
        <w:rPr>
          <w:rFonts w:ascii="BaWue Sans" w:eastAsia="Times New Roman" w:hAnsi="BaWue Sans" w:cs="Times New Roman"/>
          <w:sz w:val="24"/>
          <w:szCs w:val="20"/>
          <w:u w:val="single"/>
          <w:lang w:eastAsia="de-DE"/>
        </w:rPr>
        <w:t>Z</w:t>
      </w:r>
      <w:r w:rsidR="00F112C7" w:rsidRPr="00555C35">
        <w:rPr>
          <w:rFonts w:ascii="BaWue Sans" w:eastAsia="Times New Roman" w:hAnsi="BaWue Sans" w:cs="Times New Roman"/>
          <w:sz w:val="24"/>
          <w:szCs w:val="20"/>
          <w:u w:val="single"/>
          <w:lang w:eastAsia="de-DE"/>
        </w:rPr>
        <w:t>u besetzende Professur</w:t>
      </w:r>
    </w:p>
    <w:p w14:paraId="0D96DF57" w14:textId="11A01A78" w:rsidR="00555C35" w:rsidRPr="00555C35" w:rsidRDefault="00555C35" w:rsidP="00555C35">
      <w:pPr>
        <w:numPr>
          <w:ilvl w:val="1"/>
          <w:numId w:val="1"/>
        </w:numPr>
        <w:spacing w:after="0" w:line="360" w:lineRule="exact"/>
        <w:rPr>
          <w:rFonts w:ascii="BaWue Sans" w:eastAsia="Times New Roman" w:hAnsi="BaWue Sans" w:cs="Times New Roman"/>
          <w:sz w:val="24"/>
          <w:szCs w:val="20"/>
          <w:lang w:eastAsia="de-DE"/>
        </w:rPr>
      </w:pPr>
      <w:r w:rsidRPr="00555C35">
        <w:rPr>
          <w:rFonts w:ascii="BaWue Sans" w:eastAsia="Times New Roman" w:hAnsi="BaWue Sans" w:cs="Times New Roman"/>
          <w:sz w:val="24"/>
          <w:szCs w:val="20"/>
          <w:lang w:eastAsia="de-DE"/>
        </w:rPr>
        <w:t xml:space="preserve">Wertigkeit und Funktionsbeschreibung: </w:t>
      </w:r>
    </w:p>
    <w:p w14:paraId="4045DB84" w14:textId="3780D56B" w:rsidR="00555C35" w:rsidRDefault="00555C35" w:rsidP="00555C35">
      <w:pPr>
        <w:numPr>
          <w:ilvl w:val="1"/>
          <w:numId w:val="1"/>
        </w:numPr>
        <w:spacing w:after="0" w:line="360" w:lineRule="exact"/>
        <w:rPr>
          <w:rFonts w:ascii="BaWue Sans" w:eastAsia="Times New Roman" w:hAnsi="BaWue Sans" w:cs="Times New Roman"/>
          <w:sz w:val="24"/>
          <w:szCs w:val="20"/>
          <w:lang w:eastAsia="de-DE"/>
        </w:rPr>
      </w:pPr>
      <w:r>
        <w:rPr>
          <w:rFonts w:ascii="BaWue Sans" w:eastAsia="Times New Roman" w:hAnsi="BaWue Sans" w:cs="Times New Roman"/>
          <w:sz w:val="24"/>
          <w:szCs w:val="20"/>
          <w:lang w:eastAsia="de-DE"/>
        </w:rPr>
        <w:t>G</w:t>
      </w:r>
      <w:r w:rsidRPr="00C10A18">
        <w:rPr>
          <w:rFonts w:ascii="BaWue Sans" w:eastAsia="Times New Roman" w:hAnsi="BaWue Sans" w:cs="Times New Roman"/>
          <w:sz w:val="24"/>
          <w:szCs w:val="20"/>
          <w:lang w:eastAsia="de-DE"/>
        </w:rPr>
        <w:t>gf. bisherige Funktionsbeschreibung:</w:t>
      </w:r>
    </w:p>
    <w:p w14:paraId="10E5ADF0" w14:textId="77777777" w:rsidR="00555C35" w:rsidRDefault="00F112C7" w:rsidP="00555C35">
      <w:pPr>
        <w:numPr>
          <w:ilvl w:val="1"/>
          <w:numId w:val="1"/>
        </w:numPr>
        <w:spacing w:after="0" w:line="360" w:lineRule="exact"/>
        <w:rPr>
          <w:rFonts w:ascii="BaWue Sans" w:eastAsia="Times New Roman" w:hAnsi="BaWue Sans" w:cs="Times New Roman"/>
          <w:sz w:val="24"/>
          <w:szCs w:val="20"/>
          <w:lang w:eastAsia="de-DE"/>
        </w:rPr>
      </w:pPr>
      <w:r w:rsidRPr="00C10A18">
        <w:rPr>
          <w:rFonts w:ascii="BaWue Sans" w:eastAsia="Times New Roman" w:hAnsi="BaWue Sans" w:cs="Times New Roman"/>
          <w:sz w:val="24"/>
          <w:szCs w:val="20"/>
          <w:lang w:eastAsia="de-DE"/>
        </w:rPr>
        <w:t>Fakultät:</w:t>
      </w:r>
    </w:p>
    <w:p w14:paraId="321CDB7D" w14:textId="77777777" w:rsidR="00555C35" w:rsidRDefault="00C10A18" w:rsidP="00555C35">
      <w:pPr>
        <w:numPr>
          <w:ilvl w:val="1"/>
          <w:numId w:val="1"/>
        </w:numPr>
        <w:spacing w:after="0" w:line="360" w:lineRule="exact"/>
        <w:rPr>
          <w:rFonts w:ascii="BaWue Sans" w:eastAsia="Times New Roman" w:hAnsi="BaWue Sans" w:cs="Times New Roman"/>
          <w:sz w:val="24"/>
          <w:szCs w:val="20"/>
          <w:lang w:eastAsia="de-DE"/>
        </w:rPr>
      </w:pPr>
      <w:r w:rsidRPr="00C10A18">
        <w:rPr>
          <w:rFonts w:ascii="BaWue Sans" w:eastAsia="Times New Roman" w:hAnsi="BaWue Sans" w:cs="Times New Roman"/>
          <w:sz w:val="24"/>
          <w:szCs w:val="20"/>
          <w:lang w:eastAsia="de-DE"/>
        </w:rPr>
        <w:t xml:space="preserve">Planstelle </w:t>
      </w:r>
      <w:r w:rsidR="00F112C7" w:rsidRPr="00C10A18">
        <w:rPr>
          <w:rFonts w:ascii="BaWue Sans" w:eastAsia="Times New Roman" w:hAnsi="BaWue Sans" w:cs="Times New Roman"/>
          <w:sz w:val="24"/>
          <w:szCs w:val="20"/>
          <w:lang w:eastAsia="de-DE"/>
        </w:rPr>
        <w:t>frei seit/ab:</w:t>
      </w:r>
    </w:p>
    <w:p w14:paraId="2CE30734" w14:textId="5E71730B" w:rsidR="005973B5" w:rsidRPr="005973B5" w:rsidRDefault="00F112C7" w:rsidP="005973B5">
      <w:pPr>
        <w:numPr>
          <w:ilvl w:val="1"/>
          <w:numId w:val="1"/>
        </w:numPr>
        <w:spacing w:after="0" w:line="360" w:lineRule="exact"/>
        <w:rPr>
          <w:rFonts w:ascii="BaWue Sans" w:eastAsia="Times New Roman" w:hAnsi="BaWue Sans" w:cs="Times New Roman"/>
          <w:sz w:val="24"/>
          <w:szCs w:val="20"/>
          <w:lang w:eastAsia="de-DE"/>
        </w:rPr>
      </w:pPr>
      <w:r w:rsidRPr="00C10A18">
        <w:rPr>
          <w:rFonts w:ascii="BaWue Sans" w:eastAsia="Times New Roman" w:hAnsi="BaWue Sans" w:cs="Times New Roman"/>
          <w:sz w:val="24"/>
          <w:szCs w:val="20"/>
          <w:lang w:eastAsia="de-DE"/>
        </w:rPr>
        <w:t>voraussichtlicher Dienstantritt de</w:t>
      </w:r>
      <w:r w:rsidR="002F0410">
        <w:rPr>
          <w:rFonts w:ascii="BaWue Sans" w:eastAsia="Times New Roman" w:hAnsi="BaWue Sans" w:cs="Times New Roman"/>
          <w:sz w:val="24"/>
          <w:szCs w:val="20"/>
          <w:lang w:eastAsia="de-DE"/>
        </w:rPr>
        <w:t>r</w:t>
      </w:r>
      <w:r w:rsidRPr="00C10A18">
        <w:rPr>
          <w:rFonts w:ascii="BaWue Sans" w:eastAsia="Times New Roman" w:hAnsi="BaWue Sans" w:cs="Times New Roman"/>
          <w:sz w:val="24"/>
          <w:szCs w:val="20"/>
          <w:lang w:eastAsia="de-DE"/>
        </w:rPr>
        <w:t>/de</w:t>
      </w:r>
      <w:r w:rsidR="002F0410">
        <w:rPr>
          <w:rFonts w:ascii="BaWue Sans" w:eastAsia="Times New Roman" w:hAnsi="BaWue Sans" w:cs="Times New Roman"/>
          <w:sz w:val="24"/>
          <w:szCs w:val="20"/>
          <w:lang w:eastAsia="de-DE"/>
        </w:rPr>
        <w:t>s</w:t>
      </w:r>
      <w:r w:rsidRPr="00C10A18">
        <w:rPr>
          <w:rFonts w:ascii="BaWue Sans" w:eastAsia="Times New Roman" w:hAnsi="BaWue Sans" w:cs="Times New Roman"/>
          <w:sz w:val="24"/>
          <w:szCs w:val="20"/>
          <w:lang w:eastAsia="de-DE"/>
        </w:rPr>
        <w:t xml:space="preserve"> Neuberufenen:</w:t>
      </w:r>
      <w:r w:rsidRPr="00555C35">
        <w:rPr>
          <w:rFonts w:ascii="BaWue Sans" w:eastAsia="Times New Roman" w:hAnsi="BaWue Sans" w:cs="Times New Roman"/>
          <w:sz w:val="24"/>
          <w:szCs w:val="20"/>
          <w:lang w:eastAsia="de-DE"/>
        </w:rPr>
        <w:br/>
      </w:r>
    </w:p>
    <w:p w14:paraId="12BCE984" w14:textId="4C0660C2" w:rsidR="005973B5" w:rsidRPr="005973B5" w:rsidRDefault="005973B5" w:rsidP="005973B5">
      <w:pPr>
        <w:numPr>
          <w:ilvl w:val="0"/>
          <w:numId w:val="1"/>
        </w:numPr>
        <w:spacing w:after="0" w:line="360" w:lineRule="exact"/>
        <w:rPr>
          <w:rFonts w:ascii="BaWue Sans" w:eastAsia="Times New Roman" w:hAnsi="BaWue Sans" w:cs="Times New Roman"/>
          <w:b/>
          <w:sz w:val="24"/>
          <w:szCs w:val="20"/>
          <w:lang w:eastAsia="de-DE"/>
        </w:rPr>
      </w:pPr>
      <w:r w:rsidRPr="005973B5">
        <w:rPr>
          <w:rFonts w:ascii="BaWue Sans" w:eastAsia="Times New Roman" w:hAnsi="BaWue Sans" w:cs="Times New Roman"/>
          <w:sz w:val="24"/>
          <w:szCs w:val="20"/>
          <w:u w:val="single"/>
          <w:lang w:eastAsia="de-DE"/>
        </w:rPr>
        <w:t>Stellungnahme der Universität</w:t>
      </w:r>
      <w:r>
        <w:rPr>
          <w:rFonts w:ascii="BaWue Sans" w:eastAsia="Times New Roman" w:hAnsi="BaWue Sans" w:cs="Times New Roman"/>
          <w:b/>
          <w:sz w:val="24"/>
          <w:szCs w:val="20"/>
          <w:lang w:eastAsia="de-DE"/>
        </w:rPr>
        <w:t xml:space="preserve"> </w:t>
      </w:r>
      <w:r w:rsidR="00076854">
        <w:rPr>
          <w:rFonts w:ascii="BaWue Sans" w:eastAsia="Times New Roman" w:hAnsi="BaWue Sans" w:cs="Times New Roman"/>
          <w:b/>
          <w:sz w:val="24"/>
          <w:szCs w:val="20"/>
          <w:lang w:eastAsia="de-DE"/>
        </w:rPr>
        <w:br/>
      </w:r>
      <w:r w:rsidRPr="00076854">
        <w:rPr>
          <w:rFonts w:ascii="BaWue Sans" w:eastAsia="Times New Roman" w:hAnsi="BaWue Sans" w:cs="Times New Roman"/>
          <w:bCs/>
          <w:i/>
          <w:iCs/>
          <w:sz w:val="24"/>
          <w:szCs w:val="20"/>
          <w:lang w:eastAsia="de-DE"/>
        </w:rPr>
        <w:t>(</w:t>
      </w:r>
      <w:r w:rsidR="00B71E93" w:rsidRPr="00076854">
        <w:rPr>
          <w:rFonts w:ascii="BaWue Sans" w:eastAsia="Times New Roman" w:hAnsi="BaWue Sans" w:cs="Times New Roman"/>
          <w:bCs/>
          <w:i/>
          <w:iCs/>
          <w:sz w:val="24"/>
          <w:szCs w:val="20"/>
          <w:lang w:eastAsia="de-DE"/>
        </w:rPr>
        <w:t>Anlage 1</w:t>
      </w:r>
      <w:r w:rsidR="008E7861" w:rsidRPr="00076854">
        <w:rPr>
          <w:rFonts w:ascii="BaWue Sans" w:eastAsia="Times New Roman" w:hAnsi="BaWue Sans" w:cs="Times New Roman"/>
          <w:bCs/>
          <w:i/>
          <w:iCs/>
          <w:sz w:val="24"/>
          <w:szCs w:val="20"/>
          <w:lang w:eastAsia="de-DE"/>
        </w:rPr>
        <w:t>,</w:t>
      </w:r>
      <w:r w:rsidR="00B71E93" w:rsidRPr="00076854">
        <w:rPr>
          <w:rFonts w:ascii="BaWue Sans" w:eastAsia="Times New Roman" w:hAnsi="BaWue Sans" w:cs="Times New Roman"/>
          <w:bCs/>
          <w:i/>
          <w:iCs/>
          <w:sz w:val="24"/>
          <w:szCs w:val="20"/>
          <w:lang w:eastAsia="de-DE"/>
        </w:rPr>
        <w:t xml:space="preserve"> </w:t>
      </w:r>
      <w:r w:rsidR="002F0DAA" w:rsidRPr="00076854">
        <w:rPr>
          <w:rFonts w:ascii="BaWue Sans" w:eastAsia="Times New Roman" w:hAnsi="BaWue Sans" w:cs="Times New Roman"/>
          <w:bCs/>
          <w:i/>
          <w:iCs/>
          <w:sz w:val="24"/>
          <w:szCs w:val="20"/>
          <w:lang w:eastAsia="de-DE"/>
        </w:rPr>
        <w:t xml:space="preserve">auf Deutsch und Englisch einzureichen, </w:t>
      </w:r>
      <w:r w:rsidR="00EC7482" w:rsidRPr="00076854">
        <w:rPr>
          <w:rFonts w:ascii="BaWue Sans" w:eastAsia="Times New Roman" w:hAnsi="BaWue Sans" w:cs="Times New Roman"/>
          <w:bCs/>
          <w:i/>
          <w:iCs/>
          <w:sz w:val="24"/>
          <w:szCs w:val="20"/>
          <w:lang w:eastAsia="de-DE"/>
        </w:rPr>
        <w:t>insges</w:t>
      </w:r>
      <w:r w:rsidR="002F0DAA">
        <w:rPr>
          <w:rFonts w:ascii="BaWue Sans" w:eastAsia="Times New Roman" w:hAnsi="BaWue Sans" w:cs="Times New Roman"/>
          <w:bCs/>
          <w:i/>
          <w:iCs/>
          <w:sz w:val="24"/>
          <w:szCs w:val="20"/>
          <w:lang w:eastAsia="de-DE"/>
        </w:rPr>
        <w:t>amt</w:t>
      </w:r>
      <w:r w:rsidR="00EC7482" w:rsidRPr="00076854">
        <w:rPr>
          <w:rFonts w:ascii="BaWue Sans" w:eastAsia="Times New Roman" w:hAnsi="BaWue Sans" w:cs="Times New Roman"/>
          <w:bCs/>
          <w:i/>
          <w:iCs/>
          <w:sz w:val="24"/>
          <w:szCs w:val="20"/>
          <w:lang w:eastAsia="de-DE"/>
        </w:rPr>
        <w:t xml:space="preserve"> </w:t>
      </w:r>
      <w:r w:rsidR="002F0DAA">
        <w:rPr>
          <w:rFonts w:ascii="BaWue Sans" w:eastAsia="Times New Roman" w:hAnsi="BaWue Sans" w:cs="Times New Roman"/>
          <w:bCs/>
          <w:i/>
          <w:iCs/>
          <w:sz w:val="24"/>
          <w:szCs w:val="20"/>
          <w:lang w:eastAsia="de-DE"/>
        </w:rPr>
        <w:t xml:space="preserve">jeweils </w:t>
      </w:r>
      <w:r w:rsidR="00EC7482" w:rsidRPr="00076854">
        <w:rPr>
          <w:rFonts w:ascii="BaWue Sans" w:eastAsia="Times New Roman" w:hAnsi="BaWue Sans" w:cs="Times New Roman"/>
          <w:bCs/>
          <w:i/>
          <w:iCs/>
          <w:sz w:val="24"/>
          <w:szCs w:val="20"/>
          <w:lang w:eastAsia="de-DE"/>
        </w:rPr>
        <w:t>max</w:t>
      </w:r>
      <w:r w:rsidR="002F0DAA">
        <w:rPr>
          <w:rFonts w:ascii="BaWue Sans" w:eastAsia="Times New Roman" w:hAnsi="BaWue Sans" w:cs="Times New Roman"/>
          <w:bCs/>
          <w:i/>
          <w:iCs/>
          <w:sz w:val="24"/>
          <w:szCs w:val="20"/>
          <w:lang w:eastAsia="de-DE"/>
        </w:rPr>
        <w:t>imal</w:t>
      </w:r>
      <w:r w:rsidR="00EC7482" w:rsidRPr="00076854">
        <w:rPr>
          <w:rFonts w:ascii="BaWue Sans" w:eastAsia="Times New Roman" w:hAnsi="BaWue Sans" w:cs="Times New Roman"/>
          <w:bCs/>
          <w:i/>
          <w:iCs/>
          <w:sz w:val="24"/>
          <w:szCs w:val="20"/>
          <w:lang w:eastAsia="de-DE"/>
        </w:rPr>
        <w:t xml:space="preserve"> 3 Seiten</w:t>
      </w:r>
      <w:r w:rsidR="008E7861" w:rsidRPr="00076854">
        <w:rPr>
          <w:rFonts w:ascii="BaWue Sans" w:eastAsia="Times New Roman" w:hAnsi="BaWue Sans" w:cs="Times New Roman"/>
          <w:bCs/>
          <w:i/>
          <w:iCs/>
          <w:sz w:val="24"/>
          <w:szCs w:val="20"/>
          <w:lang w:eastAsia="de-DE"/>
        </w:rPr>
        <w:t>;</w:t>
      </w:r>
      <w:r w:rsidR="00320BB0" w:rsidRPr="00076854">
        <w:rPr>
          <w:rFonts w:ascii="BaWue Sans" w:eastAsia="Times New Roman" w:hAnsi="BaWue Sans" w:cs="Times New Roman"/>
          <w:bCs/>
          <w:i/>
          <w:iCs/>
          <w:sz w:val="24"/>
          <w:szCs w:val="20"/>
          <w:lang w:eastAsia="de-DE"/>
        </w:rPr>
        <w:t xml:space="preserve"> siehe </w:t>
      </w:r>
      <w:r w:rsidR="00076854" w:rsidRPr="00076854">
        <w:rPr>
          <w:rFonts w:ascii="BaWue Sans" w:eastAsia="Times New Roman" w:hAnsi="BaWue Sans" w:cs="Times New Roman"/>
          <w:bCs/>
          <w:i/>
          <w:iCs/>
          <w:sz w:val="24"/>
          <w:szCs w:val="20"/>
          <w:lang w:eastAsia="de-DE"/>
        </w:rPr>
        <w:t>Übersetzung</w:t>
      </w:r>
      <w:r w:rsidR="00AE5BD7" w:rsidRPr="00076854">
        <w:rPr>
          <w:rFonts w:ascii="BaWue Sans" w:eastAsia="Times New Roman" w:hAnsi="BaWue Sans" w:cs="Times New Roman"/>
          <w:bCs/>
          <w:i/>
          <w:iCs/>
          <w:sz w:val="24"/>
          <w:szCs w:val="20"/>
          <w:lang w:eastAsia="de-DE"/>
        </w:rPr>
        <w:t xml:space="preserve"> am Ende des Formulars</w:t>
      </w:r>
      <w:r w:rsidRPr="00076854">
        <w:rPr>
          <w:rFonts w:ascii="BaWue Sans" w:eastAsia="Times New Roman" w:hAnsi="BaWue Sans" w:cs="Times New Roman"/>
          <w:bCs/>
          <w:i/>
          <w:iCs/>
          <w:sz w:val="24"/>
          <w:szCs w:val="20"/>
          <w:lang w:eastAsia="de-DE"/>
        </w:rPr>
        <w:t>)</w:t>
      </w:r>
      <w:r>
        <w:rPr>
          <w:rFonts w:ascii="BaWue Sans" w:eastAsia="Times New Roman" w:hAnsi="BaWue Sans" w:cs="Times New Roman"/>
          <w:b/>
          <w:sz w:val="24"/>
          <w:szCs w:val="20"/>
          <w:lang w:eastAsia="de-DE"/>
        </w:rPr>
        <w:t xml:space="preserve"> </w:t>
      </w:r>
    </w:p>
    <w:p w14:paraId="2C4E6782" w14:textId="223C7A32" w:rsidR="00320BB0" w:rsidRPr="002F2DC3" w:rsidRDefault="00EC7482" w:rsidP="00320BB0">
      <w:pPr>
        <w:numPr>
          <w:ilvl w:val="1"/>
          <w:numId w:val="1"/>
        </w:numPr>
        <w:spacing w:after="0" w:line="360" w:lineRule="exact"/>
        <w:rPr>
          <w:rFonts w:ascii="BaWue Sans" w:hAnsi="BaWue Sans"/>
          <w:i/>
          <w:iCs/>
          <w:sz w:val="20"/>
          <w:szCs w:val="20"/>
          <w:lang w:val="en-GB"/>
        </w:rPr>
      </w:pPr>
      <w:r w:rsidRPr="0027636A">
        <w:rPr>
          <w:rFonts w:ascii="BaWue Sans" w:eastAsia="Times New Roman" w:hAnsi="BaWue Sans" w:cs="Times New Roman"/>
          <w:sz w:val="24"/>
          <w:szCs w:val="20"/>
          <w:lang w:eastAsia="de-DE"/>
        </w:rPr>
        <w:t xml:space="preserve">Kurzbeschreibung des </w:t>
      </w:r>
      <w:r>
        <w:rPr>
          <w:rFonts w:ascii="BaWue Sans" w:eastAsia="Times New Roman" w:hAnsi="BaWue Sans" w:cs="Times New Roman"/>
          <w:sz w:val="24"/>
          <w:szCs w:val="20"/>
          <w:lang w:eastAsia="de-DE"/>
        </w:rPr>
        <w:t>Arbeitsp</w:t>
      </w:r>
      <w:r w:rsidRPr="0027636A">
        <w:rPr>
          <w:rFonts w:ascii="BaWue Sans" w:eastAsia="Times New Roman" w:hAnsi="BaWue Sans" w:cs="Times New Roman"/>
          <w:sz w:val="24"/>
          <w:szCs w:val="20"/>
          <w:lang w:eastAsia="de-DE"/>
        </w:rPr>
        <w:t>rogramms mit dessen Hauptzielen</w:t>
      </w:r>
      <w:r w:rsidR="00814630">
        <w:rPr>
          <w:rFonts w:ascii="BaWue Sans" w:eastAsia="Times New Roman" w:hAnsi="BaWue Sans" w:cs="Times New Roman"/>
          <w:sz w:val="24"/>
          <w:szCs w:val="20"/>
          <w:lang w:eastAsia="de-DE"/>
        </w:rPr>
        <w:t>.</w:t>
      </w:r>
    </w:p>
    <w:p w14:paraId="50755A0C" w14:textId="0528825F" w:rsidR="00814630" w:rsidRDefault="00814630" w:rsidP="00EC7482">
      <w:pPr>
        <w:numPr>
          <w:ilvl w:val="1"/>
          <w:numId w:val="1"/>
        </w:numPr>
        <w:spacing w:after="0" w:line="360" w:lineRule="exact"/>
        <w:rPr>
          <w:rFonts w:ascii="BaWue Sans" w:eastAsia="Times New Roman" w:hAnsi="BaWue Sans" w:cs="Times New Roman"/>
          <w:sz w:val="24"/>
          <w:szCs w:val="20"/>
          <w:lang w:eastAsia="de-DE"/>
        </w:rPr>
      </w:pPr>
      <w:r>
        <w:rPr>
          <w:rFonts w:ascii="BaWue Sans" w:eastAsia="Times New Roman" w:hAnsi="BaWue Sans" w:cs="Times New Roman"/>
          <w:sz w:val="24"/>
          <w:szCs w:val="20"/>
          <w:lang w:eastAsia="de-DE"/>
        </w:rPr>
        <w:t>Begründung, die insbesondere auf folgende Fragen eingeht:</w:t>
      </w:r>
    </w:p>
    <w:p w14:paraId="49656107" w14:textId="730FA77B" w:rsidR="00320BB0" w:rsidRPr="00320BB0" w:rsidRDefault="00814630" w:rsidP="00320BB0">
      <w:pPr>
        <w:pStyle w:val="Listenabsatz"/>
        <w:numPr>
          <w:ilvl w:val="0"/>
          <w:numId w:val="6"/>
        </w:numPr>
        <w:spacing w:after="0" w:line="360" w:lineRule="exact"/>
        <w:rPr>
          <w:rFonts w:ascii="BaWue Sans" w:eastAsia="Times New Roman" w:hAnsi="BaWue Sans" w:cs="Times New Roman"/>
          <w:sz w:val="24"/>
          <w:szCs w:val="20"/>
          <w:lang w:val="en-GB" w:eastAsia="de-DE"/>
        </w:rPr>
      </w:pPr>
      <w:r w:rsidRPr="00320BB0">
        <w:rPr>
          <w:rFonts w:ascii="BaWue Sans" w:eastAsia="Times New Roman" w:hAnsi="BaWue Sans" w:cs="Times New Roman"/>
          <w:sz w:val="24"/>
          <w:szCs w:val="20"/>
          <w:lang w:eastAsia="de-DE"/>
        </w:rPr>
        <w:t>Welches strategische, strukturelle und wissenschaftliche Konzept verfolgen die Universität und die aufnehmende Fakultät mit der Berufung (internationaler Positionierung, Rolle in der Struktur- und Entwicklungsplanung)?</w:t>
      </w:r>
    </w:p>
    <w:p w14:paraId="25AA241D" w14:textId="77777777" w:rsidR="00320BB0" w:rsidRPr="00320BB0" w:rsidRDefault="00814630" w:rsidP="00320BB0">
      <w:pPr>
        <w:pStyle w:val="Listenabsatz"/>
        <w:numPr>
          <w:ilvl w:val="0"/>
          <w:numId w:val="6"/>
        </w:numPr>
        <w:spacing w:after="0" w:line="360" w:lineRule="exact"/>
        <w:rPr>
          <w:rFonts w:ascii="BaWue Sans" w:eastAsia="Times New Roman" w:hAnsi="BaWue Sans" w:cs="Times New Roman"/>
          <w:sz w:val="24"/>
          <w:szCs w:val="20"/>
          <w:lang w:val="en-GB" w:eastAsia="de-DE"/>
        </w:rPr>
      </w:pPr>
      <w:r w:rsidRPr="00320BB0">
        <w:rPr>
          <w:rFonts w:ascii="BaWue Sans" w:eastAsia="Times New Roman" w:hAnsi="BaWue Sans" w:cs="Times New Roman"/>
          <w:sz w:val="24"/>
          <w:szCs w:val="20"/>
          <w:lang w:eastAsia="de-DE"/>
        </w:rPr>
        <w:t>In</w:t>
      </w:r>
      <w:r w:rsidR="002F2DC3" w:rsidRPr="00320BB0">
        <w:rPr>
          <w:rFonts w:ascii="BaWue Sans" w:eastAsia="Times New Roman" w:hAnsi="BaWue Sans" w:cs="Times New Roman"/>
          <w:sz w:val="24"/>
          <w:szCs w:val="20"/>
          <w:lang w:eastAsia="de-DE"/>
        </w:rPr>
        <w:t>wiefern</w:t>
      </w:r>
      <w:r w:rsidRPr="00320BB0">
        <w:rPr>
          <w:rFonts w:ascii="BaWue Sans" w:eastAsia="Times New Roman" w:hAnsi="BaWue Sans" w:cs="Times New Roman"/>
          <w:sz w:val="24"/>
          <w:szCs w:val="20"/>
          <w:lang w:eastAsia="de-DE"/>
        </w:rPr>
        <w:t xml:space="preserve"> ist die zu berufende Persönlichkeit fachlich und persönlich die beste Wahl, um dieses Konzept umzusetzen?</w:t>
      </w:r>
      <w:r w:rsidR="002F2DC3" w:rsidRPr="00320BB0">
        <w:rPr>
          <w:rFonts w:ascii="BaWue Sans" w:eastAsia="Times New Roman" w:hAnsi="BaWue Sans" w:cs="Times New Roman"/>
          <w:sz w:val="24"/>
          <w:szCs w:val="20"/>
          <w:lang w:val="en-GB" w:eastAsia="de-DE"/>
        </w:rPr>
        <w:br/>
      </w:r>
      <w:r w:rsidRPr="00320BB0">
        <w:rPr>
          <w:rFonts w:ascii="BaWue Sans" w:eastAsia="Times New Roman" w:hAnsi="BaWue Sans" w:cs="Times New Roman"/>
          <w:sz w:val="24"/>
          <w:szCs w:val="20"/>
          <w:lang w:eastAsia="de-DE"/>
        </w:rPr>
        <w:t>Folgende Aspekte sollten dabei adressiert werden: (a) fachliche und persönliche Exzellenz, (b) „Katalysatorfunktion“ der zu berufenden Persönlichkeit und (c) zu erwartender Beitrag zur Entwicklung welchen wissenschaftlichen Zukunftsfeldes.</w:t>
      </w:r>
    </w:p>
    <w:p w14:paraId="556AAC9E" w14:textId="6ED980AA" w:rsidR="00F112C7" w:rsidRPr="00AE5BD7" w:rsidRDefault="00814630" w:rsidP="00AE5BD7">
      <w:pPr>
        <w:pStyle w:val="Listenabsatz"/>
        <w:numPr>
          <w:ilvl w:val="0"/>
          <w:numId w:val="6"/>
        </w:numPr>
        <w:spacing w:after="0" w:line="360" w:lineRule="exact"/>
        <w:rPr>
          <w:rFonts w:ascii="BaWue Sans" w:eastAsia="Times New Roman" w:hAnsi="BaWue Sans" w:cs="Times New Roman"/>
          <w:sz w:val="24"/>
          <w:szCs w:val="20"/>
          <w:lang w:val="en-GB" w:eastAsia="de-DE"/>
        </w:rPr>
      </w:pPr>
      <w:r w:rsidRPr="00320BB0">
        <w:rPr>
          <w:rFonts w:ascii="BaWue Sans" w:eastAsia="Times New Roman" w:hAnsi="BaWue Sans" w:cs="Times New Roman"/>
          <w:sz w:val="24"/>
          <w:szCs w:val="20"/>
          <w:lang w:eastAsia="de-DE"/>
        </w:rPr>
        <w:t xml:space="preserve">Mit </w:t>
      </w:r>
      <w:r w:rsidRPr="0094026E">
        <w:rPr>
          <w:rFonts w:ascii="BaWue Sans" w:eastAsia="Times New Roman" w:hAnsi="BaWue Sans" w:cs="Times New Roman"/>
          <w:sz w:val="24"/>
          <w:szCs w:val="20"/>
          <w:lang w:eastAsia="de-DE"/>
        </w:rPr>
        <w:t xml:space="preserve">welchen </w:t>
      </w:r>
      <w:r w:rsidR="0094026E" w:rsidRPr="0094026E">
        <w:rPr>
          <w:rFonts w:ascii="BaWue Sans" w:eastAsia="Times New Roman" w:hAnsi="BaWue Sans" w:cs="Times New Roman"/>
          <w:sz w:val="24"/>
          <w:szCs w:val="20"/>
          <w:lang w:eastAsia="de-DE"/>
        </w:rPr>
        <w:t>(</w:t>
      </w:r>
      <w:r w:rsidR="00AE5BD7" w:rsidRPr="0094026E">
        <w:rPr>
          <w:rFonts w:ascii="BaWue Sans" w:eastAsia="Times New Roman" w:hAnsi="BaWue Sans" w:cs="Times New Roman"/>
          <w:sz w:val="24"/>
          <w:szCs w:val="20"/>
          <w:lang w:eastAsia="de-DE"/>
        </w:rPr>
        <w:t>strukturellen oder individuellen</w:t>
      </w:r>
      <w:r w:rsidR="0094026E" w:rsidRPr="0094026E">
        <w:rPr>
          <w:rFonts w:ascii="BaWue Sans" w:eastAsia="Times New Roman" w:hAnsi="BaWue Sans" w:cs="Times New Roman"/>
          <w:sz w:val="24"/>
          <w:szCs w:val="20"/>
          <w:lang w:eastAsia="de-DE"/>
        </w:rPr>
        <w:t>)</w:t>
      </w:r>
      <w:r w:rsidR="00AE5BD7" w:rsidRPr="0094026E">
        <w:rPr>
          <w:rFonts w:ascii="BaWue Sans" w:eastAsia="Times New Roman" w:hAnsi="BaWue Sans" w:cs="Times New Roman"/>
          <w:sz w:val="24"/>
          <w:szCs w:val="20"/>
          <w:lang w:eastAsia="de-DE"/>
        </w:rPr>
        <w:t xml:space="preserve"> </w:t>
      </w:r>
      <w:r w:rsidRPr="0094026E">
        <w:rPr>
          <w:rFonts w:ascii="BaWue Sans" w:eastAsia="Times New Roman" w:hAnsi="BaWue Sans" w:cs="Times New Roman"/>
          <w:sz w:val="24"/>
          <w:szCs w:val="20"/>
          <w:lang w:eastAsia="de-DE"/>
        </w:rPr>
        <w:t>Maßnahmen</w:t>
      </w:r>
      <w:r w:rsidRPr="00320BB0">
        <w:rPr>
          <w:rFonts w:ascii="BaWue Sans" w:eastAsia="Times New Roman" w:hAnsi="BaWue Sans" w:cs="Times New Roman"/>
          <w:sz w:val="24"/>
          <w:szCs w:val="20"/>
          <w:lang w:eastAsia="de-DE"/>
        </w:rPr>
        <w:t xml:space="preserve"> wir</w:t>
      </w:r>
      <w:r w:rsidR="00AE5BD7">
        <w:rPr>
          <w:rFonts w:ascii="BaWue Sans" w:eastAsia="Times New Roman" w:hAnsi="BaWue Sans" w:cs="Times New Roman"/>
          <w:sz w:val="24"/>
          <w:szCs w:val="20"/>
          <w:lang w:eastAsia="de-DE"/>
        </w:rPr>
        <w:t>d</w:t>
      </w:r>
      <w:r w:rsidRPr="00320BB0">
        <w:rPr>
          <w:rFonts w:ascii="BaWue Sans" w:eastAsia="Times New Roman" w:hAnsi="BaWue Sans" w:cs="Times New Roman"/>
          <w:sz w:val="24"/>
          <w:szCs w:val="20"/>
          <w:lang w:eastAsia="de-DE"/>
        </w:rPr>
        <w:t xml:space="preserve"> die Einbindung der zu berufenden Persönlichkeit in die Universität und die aufnehmende Fakultät sichergestellt?</w:t>
      </w:r>
      <w:r w:rsidR="0038573A" w:rsidRPr="00320BB0">
        <w:rPr>
          <w:rFonts w:ascii="BaWue Sans" w:eastAsia="Times New Roman" w:hAnsi="BaWue Sans" w:cs="Times New Roman"/>
          <w:sz w:val="24"/>
          <w:szCs w:val="20"/>
          <w:lang w:eastAsia="de-DE"/>
        </w:rPr>
        <w:br/>
      </w:r>
    </w:p>
    <w:p w14:paraId="786D0D20" w14:textId="5F8E861D" w:rsidR="00F112C7" w:rsidRPr="00C10A18" w:rsidRDefault="00F112C7" w:rsidP="00AE5BD7">
      <w:pPr>
        <w:keepNext/>
        <w:keepLines/>
        <w:numPr>
          <w:ilvl w:val="0"/>
          <w:numId w:val="1"/>
        </w:numPr>
        <w:spacing w:after="0" w:line="360" w:lineRule="exact"/>
        <w:ind w:left="851" w:hanging="851"/>
        <w:rPr>
          <w:rFonts w:ascii="BaWue Sans" w:eastAsia="Times New Roman" w:hAnsi="BaWue Sans" w:cs="Times New Roman"/>
          <w:sz w:val="24"/>
          <w:szCs w:val="20"/>
          <w:lang w:eastAsia="de-DE"/>
        </w:rPr>
      </w:pPr>
      <w:r w:rsidRPr="00C10A18">
        <w:rPr>
          <w:rFonts w:ascii="BaWue Sans" w:eastAsia="Times New Roman" w:hAnsi="BaWue Sans" w:cs="Times New Roman"/>
          <w:sz w:val="24"/>
          <w:szCs w:val="20"/>
          <w:u w:val="single"/>
          <w:lang w:eastAsia="de-DE"/>
        </w:rPr>
        <w:lastRenderedPageBreak/>
        <w:t>Bestätigungen</w:t>
      </w:r>
    </w:p>
    <w:p w14:paraId="0D6B4DC5" w14:textId="3F54BDC4" w:rsidR="00930085" w:rsidRDefault="00930085" w:rsidP="00AE5BD7">
      <w:pPr>
        <w:keepNext/>
        <w:keepLines/>
        <w:numPr>
          <w:ilvl w:val="1"/>
          <w:numId w:val="1"/>
        </w:numPr>
        <w:spacing w:after="0" w:line="360" w:lineRule="exact"/>
        <w:ind w:left="851" w:hanging="851"/>
        <w:rPr>
          <w:rFonts w:ascii="BaWue Sans" w:eastAsia="Times New Roman" w:hAnsi="BaWue Sans" w:cs="Times New Roman"/>
          <w:sz w:val="24"/>
          <w:szCs w:val="20"/>
          <w:lang w:eastAsia="de-DE"/>
        </w:rPr>
      </w:pPr>
      <w:r>
        <w:rPr>
          <w:rFonts w:ascii="BaWue Sans" w:eastAsia="Times New Roman" w:hAnsi="BaWue Sans" w:cs="Times New Roman"/>
          <w:sz w:val="24"/>
          <w:szCs w:val="20"/>
          <w:lang w:eastAsia="de-DE"/>
        </w:rPr>
        <w:t xml:space="preserve">Die Universität versichert, dass sowohl der im Antragsformular erklärte Eigenanteil als auch </w:t>
      </w:r>
      <w:r w:rsidR="00AE5BD7">
        <w:rPr>
          <w:rFonts w:ascii="BaWue Sans" w:eastAsia="Times New Roman" w:hAnsi="BaWue Sans" w:cs="Times New Roman"/>
          <w:sz w:val="24"/>
          <w:szCs w:val="20"/>
          <w:lang w:eastAsia="de-DE"/>
        </w:rPr>
        <w:t>etwaige</w:t>
      </w:r>
      <w:r>
        <w:rPr>
          <w:rFonts w:ascii="BaWue Sans" w:eastAsia="Times New Roman" w:hAnsi="BaWue Sans" w:cs="Times New Roman"/>
          <w:sz w:val="24"/>
          <w:szCs w:val="20"/>
          <w:lang w:eastAsia="de-DE"/>
        </w:rPr>
        <w:t xml:space="preserve"> weitere Folgekosten, die über die geförderte Summe hinausgehen, von der Universität </w:t>
      </w:r>
      <w:r w:rsidR="00DA3585">
        <w:rPr>
          <w:rFonts w:ascii="BaWue Sans" w:eastAsia="Times New Roman" w:hAnsi="BaWue Sans" w:cs="Times New Roman"/>
          <w:sz w:val="24"/>
          <w:szCs w:val="20"/>
          <w:lang w:eastAsia="de-DE"/>
        </w:rPr>
        <w:t>selbst</w:t>
      </w:r>
      <w:r>
        <w:rPr>
          <w:rFonts w:ascii="BaWue Sans" w:eastAsia="Times New Roman" w:hAnsi="BaWue Sans" w:cs="Times New Roman"/>
          <w:sz w:val="24"/>
          <w:szCs w:val="20"/>
          <w:lang w:eastAsia="de-DE"/>
        </w:rPr>
        <w:t xml:space="preserve"> erbracht werden.</w:t>
      </w:r>
    </w:p>
    <w:p w14:paraId="180D1338" w14:textId="315448AE" w:rsidR="00D12C2B" w:rsidRPr="00C10A18" w:rsidRDefault="00D12C2B" w:rsidP="00F112C7">
      <w:pPr>
        <w:numPr>
          <w:ilvl w:val="1"/>
          <w:numId w:val="1"/>
        </w:numPr>
        <w:spacing w:after="0" w:line="360" w:lineRule="exact"/>
        <w:rPr>
          <w:rFonts w:ascii="BaWue Sans" w:eastAsia="Times New Roman" w:hAnsi="BaWue Sans" w:cs="Times New Roman"/>
          <w:sz w:val="24"/>
          <w:szCs w:val="20"/>
          <w:lang w:eastAsia="de-DE"/>
        </w:rPr>
      </w:pPr>
      <w:r>
        <w:rPr>
          <w:rFonts w:ascii="BaWue Sans" w:eastAsia="Times New Roman" w:hAnsi="BaWue Sans" w:cs="Times New Roman"/>
          <w:sz w:val="24"/>
          <w:szCs w:val="20"/>
          <w:lang w:eastAsia="de-DE"/>
        </w:rPr>
        <w:t xml:space="preserve">Es wird bestätigt, dass </w:t>
      </w:r>
      <w:r w:rsidR="00EA6754">
        <w:rPr>
          <w:rFonts w:ascii="BaWue Sans" w:eastAsia="Times New Roman" w:hAnsi="BaWue Sans" w:cs="Times New Roman"/>
          <w:sz w:val="24"/>
          <w:szCs w:val="20"/>
          <w:lang w:eastAsia="de-DE"/>
        </w:rPr>
        <w:t>investive M</w:t>
      </w:r>
      <w:r>
        <w:rPr>
          <w:rFonts w:ascii="BaWue Sans" w:eastAsia="Times New Roman" w:hAnsi="BaWue Sans" w:cs="Times New Roman"/>
          <w:sz w:val="24"/>
          <w:szCs w:val="20"/>
          <w:lang w:eastAsia="de-DE"/>
        </w:rPr>
        <w:t xml:space="preserve">ittel mindestens 50% der Gesamtförderung betragen. </w:t>
      </w:r>
    </w:p>
    <w:p w14:paraId="7824F173" w14:textId="77777777" w:rsidR="00BE3AC1" w:rsidRDefault="00425043" w:rsidP="00F112C7">
      <w:pPr>
        <w:numPr>
          <w:ilvl w:val="1"/>
          <w:numId w:val="1"/>
        </w:numPr>
        <w:spacing w:after="0" w:line="360" w:lineRule="exact"/>
        <w:rPr>
          <w:rFonts w:ascii="BaWue Sans" w:eastAsia="Times New Roman" w:hAnsi="BaWue Sans" w:cs="Times New Roman"/>
          <w:sz w:val="24"/>
          <w:szCs w:val="20"/>
          <w:lang w:eastAsia="de-DE"/>
        </w:rPr>
      </w:pPr>
      <w:r>
        <w:rPr>
          <w:rFonts w:ascii="BaWue Sans" w:eastAsia="Times New Roman" w:hAnsi="BaWue Sans" w:cs="Times New Roman"/>
          <w:sz w:val="24"/>
          <w:szCs w:val="20"/>
          <w:lang w:eastAsia="de-DE"/>
        </w:rPr>
        <w:t xml:space="preserve">Die </w:t>
      </w:r>
      <w:r w:rsidR="00555C35">
        <w:rPr>
          <w:rFonts w:ascii="BaWue Sans" w:eastAsia="Times New Roman" w:hAnsi="BaWue Sans" w:cs="Times New Roman"/>
          <w:sz w:val="24"/>
          <w:szCs w:val="20"/>
          <w:lang w:eastAsia="de-DE"/>
        </w:rPr>
        <w:t>Anlage 1</w:t>
      </w:r>
      <w:r w:rsidR="00EC7482">
        <w:rPr>
          <w:rFonts w:ascii="BaWue Sans" w:eastAsia="Times New Roman" w:hAnsi="BaWue Sans" w:cs="Times New Roman"/>
          <w:sz w:val="24"/>
          <w:szCs w:val="20"/>
          <w:lang w:eastAsia="de-DE"/>
        </w:rPr>
        <w:t xml:space="preserve"> (Stellungnahme der Universität) und Anlage 2</w:t>
      </w:r>
      <w:r w:rsidR="00555C35">
        <w:rPr>
          <w:rFonts w:ascii="BaWue Sans" w:eastAsia="Times New Roman" w:hAnsi="BaWue Sans" w:cs="Times New Roman"/>
          <w:sz w:val="24"/>
          <w:szCs w:val="20"/>
          <w:lang w:eastAsia="de-DE"/>
        </w:rPr>
        <w:t xml:space="preserve"> (</w:t>
      </w:r>
      <w:r>
        <w:rPr>
          <w:rFonts w:ascii="BaWue Sans" w:eastAsia="Times New Roman" w:hAnsi="BaWue Sans" w:cs="Times New Roman"/>
          <w:sz w:val="24"/>
          <w:szCs w:val="20"/>
          <w:lang w:eastAsia="de-DE"/>
        </w:rPr>
        <w:t>Finanzplanung</w:t>
      </w:r>
      <w:r w:rsidR="00B4253D">
        <w:rPr>
          <w:rFonts w:ascii="BaWue Sans" w:eastAsia="Times New Roman" w:hAnsi="BaWue Sans" w:cs="Times New Roman"/>
          <w:sz w:val="24"/>
          <w:szCs w:val="20"/>
          <w:lang w:eastAsia="de-DE"/>
        </w:rPr>
        <w:t xml:space="preserve"> und Eigenanteil</w:t>
      </w:r>
      <w:r w:rsidR="00555C35">
        <w:rPr>
          <w:rFonts w:ascii="BaWue Sans" w:eastAsia="Times New Roman" w:hAnsi="BaWue Sans" w:cs="Times New Roman"/>
          <w:sz w:val="24"/>
          <w:szCs w:val="20"/>
          <w:lang w:eastAsia="de-DE"/>
        </w:rPr>
        <w:t xml:space="preserve">) </w:t>
      </w:r>
      <w:r w:rsidR="00EC7482">
        <w:rPr>
          <w:rFonts w:ascii="BaWue Sans" w:eastAsia="Times New Roman" w:hAnsi="BaWue Sans" w:cs="Times New Roman"/>
          <w:sz w:val="24"/>
          <w:szCs w:val="20"/>
          <w:lang w:eastAsia="de-DE"/>
        </w:rPr>
        <w:t>sind</w:t>
      </w:r>
      <w:r w:rsidR="00555C35">
        <w:rPr>
          <w:rFonts w:ascii="BaWue Sans" w:eastAsia="Times New Roman" w:hAnsi="BaWue Sans" w:cs="Times New Roman"/>
          <w:sz w:val="24"/>
          <w:szCs w:val="20"/>
          <w:lang w:eastAsia="de-DE"/>
        </w:rPr>
        <w:t xml:space="preserve"> beigefügt und Teil dieses Antrags. </w:t>
      </w:r>
    </w:p>
    <w:p w14:paraId="157C0E4D" w14:textId="629B6E7D" w:rsidR="00F112C7" w:rsidRDefault="00BE3AC1" w:rsidP="00F112C7">
      <w:pPr>
        <w:numPr>
          <w:ilvl w:val="1"/>
          <w:numId w:val="1"/>
        </w:numPr>
        <w:spacing w:after="0" w:line="360" w:lineRule="exact"/>
        <w:rPr>
          <w:rFonts w:ascii="BaWue Sans" w:eastAsia="Times New Roman" w:hAnsi="BaWue Sans" w:cs="Times New Roman"/>
          <w:sz w:val="24"/>
          <w:szCs w:val="20"/>
          <w:lang w:eastAsia="de-DE"/>
        </w:rPr>
      </w:pPr>
      <w:r>
        <w:rPr>
          <w:rFonts w:ascii="BaWue Sans" w:eastAsia="Times New Roman" w:hAnsi="BaWue Sans" w:cs="Times New Roman"/>
          <w:sz w:val="24"/>
          <w:szCs w:val="20"/>
          <w:lang w:eastAsia="de-DE"/>
        </w:rPr>
        <w:t xml:space="preserve">Dem Antrag sind ein </w:t>
      </w:r>
      <w:r w:rsidRPr="00BE3AC1">
        <w:rPr>
          <w:rFonts w:ascii="BaWue Sans" w:eastAsia="Times New Roman" w:hAnsi="BaWue Sans" w:cs="Times New Roman"/>
          <w:sz w:val="24"/>
          <w:szCs w:val="20"/>
          <w:lang w:eastAsia="de-DE"/>
        </w:rPr>
        <w:t>Lebenslauf der zu berufenden Persönlichkeit</w:t>
      </w:r>
      <w:r>
        <w:rPr>
          <w:rFonts w:ascii="BaWue Sans" w:eastAsia="Times New Roman" w:hAnsi="BaWue Sans" w:cs="Times New Roman"/>
          <w:sz w:val="24"/>
          <w:szCs w:val="20"/>
          <w:lang w:eastAsia="de-DE"/>
        </w:rPr>
        <w:t xml:space="preserve"> sowie</w:t>
      </w:r>
      <w:r w:rsidRPr="00BE3AC1">
        <w:rPr>
          <w:rFonts w:ascii="BaWue Sans" w:eastAsia="Times New Roman" w:hAnsi="BaWue Sans" w:cs="Times New Roman"/>
          <w:sz w:val="24"/>
          <w:szCs w:val="20"/>
          <w:lang w:eastAsia="de-DE"/>
        </w:rPr>
        <w:t xml:space="preserve"> die Gutachten aus de</w:t>
      </w:r>
      <w:r w:rsidR="00E310EE">
        <w:rPr>
          <w:rFonts w:ascii="BaWue Sans" w:eastAsia="Times New Roman" w:hAnsi="BaWue Sans" w:cs="Times New Roman"/>
          <w:sz w:val="24"/>
          <w:szCs w:val="20"/>
          <w:lang w:eastAsia="de-DE"/>
        </w:rPr>
        <w:t>m</w:t>
      </w:r>
      <w:r w:rsidRPr="00BE3AC1">
        <w:rPr>
          <w:rFonts w:ascii="BaWue Sans" w:eastAsia="Times New Roman" w:hAnsi="BaWue Sans" w:cs="Times New Roman"/>
          <w:sz w:val="24"/>
          <w:szCs w:val="20"/>
          <w:lang w:eastAsia="de-DE"/>
        </w:rPr>
        <w:t xml:space="preserve"> Berufungsverfahren</w:t>
      </w:r>
      <w:r>
        <w:rPr>
          <w:rFonts w:ascii="BaWue Sans" w:eastAsia="Times New Roman" w:hAnsi="BaWue Sans" w:cs="Times New Roman"/>
          <w:sz w:val="24"/>
          <w:szCs w:val="20"/>
          <w:lang w:eastAsia="de-DE"/>
        </w:rPr>
        <w:t xml:space="preserve"> beigefügt. </w:t>
      </w:r>
    </w:p>
    <w:p w14:paraId="14BF15CD" w14:textId="0E35127C" w:rsidR="00814630" w:rsidRDefault="00814630" w:rsidP="00814630">
      <w:pPr>
        <w:numPr>
          <w:ilvl w:val="1"/>
          <w:numId w:val="1"/>
        </w:numPr>
        <w:spacing w:after="0" w:line="360" w:lineRule="exact"/>
      </w:pPr>
      <w:r>
        <w:rPr>
          <w:rFonts w:ascii="BaWue Sans" w:eastAsia="Times New Roman" w:hAnsi="BaWue Sans" w:cs="Times New Roman"/>
          <w:sz w:val="24"/>
          <w:szCs w:val="20"/>
          <w:lang w:eastAsia="de-DE"/>
        </w:rPr>
        <w:t>Über die mit Unterstützung der Förderung seitens der Universität zu erbringenden Leistungen und das von der zu berufenden Persönlichkeit zu erbringende Arbeitsprogramm ist eine Vereinbarung abzuschließen (bspw. im Rahmen der Berufungsvereinbarung). Spätestens zum Ende des Förderzeitraums ist eine Bestätigung der Hochschulleitung vorzulegen, dass die Vereinbarung umgesetzt wurde.</w:t>
      </w:r>
    </w:p>
    <w:p w14:paraId="533D5EFD" w14:textId="616D6A75" w:rsidR="00F112C7" w:rsidRDefault="00F112C7" w:rsidP="00F112C7">
      <w:pPr>
        <w:spacing w:after="0" w:line="360" w:lineRule="exact"/>
        <w:rPr>
          <w:rFonts w:ascii="BaWue Sans" w:eastAsia="Times New Roman" w:hAnsi="BaWue Sans" w:cs="Times New Roman"/>
          <w:sz w:val="24"/>
          <w:szCs w:val="20"/>
          <w:lang w:eastAsia="de-DE"/>
        </w:rPr>
      </w:pPr>
    </w:p>
    <w:p w14:paraId="56CDD3A0" w14:textId="77777777" w:rsidR="00814630" w:rsidRPr="00C10A18" w:rsidRDefault="00814630" w:rsidP="00F112C7">
      <w:pPr>
        <w:spacing w:after="0" w:line="360" w:lineRule="exact"/>
        <w:rPr>
          <w:rFonts w:ascii="BaWue Sans" w:eastAsia="Times New Roman" w:hAnsi="BaWue Sans" w:cs="Times New Roman"/>
          <w:sz w:val="24"/>
          <w:szCs w:val="20"/>
          <w:lang w:eastAsia="de-DE"/>
        </w:rPr>
      </w:pPr>
    </w:p>
    <w:p w14:paraId="7471E088" w14:textId="77777777" w:rsidR="00F112C7" w:rsidRPr="00C10A18" w:rsidRDefault="00F112C7" w:rsidP="00F112C7">
      <w:pPr>
        <w:spacing w:after="0" w:line="360" w:lineRule="exact"/>
        <w:rPr>
          <w:rFonts w:ascii="BaWue Sans" w:eastAsia="Times New Roman" w:hAnsi="BaWue Sans" w:cs="Times New Roman"/>
          <w:sz w:val="24"/>
          <w:szCs w:val="20"/>
          <w:lang w:eastAsia="de-DE"/>
        </w:rPr>
      </w:pPr>
      <w:r w:rsidRPr="00C10A18">
        <w:rPr>
          <w:rFonts w:ascii="BaWue Sans" w:eastAsia="Times New Roman" w:hAnsi="BaWue Sans" w:cs="Times New Roman"/>
          <w:sz w:val="24"/>
          <w:szCs w:val="20"/>
          <w:lang w:eastAsia="de-DE"/>
        </w:rPr>
        <w:t>..........................................................</w:t>
      </w:r>
    </w:p>
    <w:p w14:paraId="2E9D2348" w14:textId="13B44724" w:rsidR="00F112C7" w:rsidRPr="00C10A18" w:rsidRDefault="00F112C7" w:rsidP="00F112C7">
      <w:pPr>
        <w:spacing w:after="0" w:line="360" w:lineRule="exact"/>
        <w:rPr>
          <w:rFonts w:ascii="BaWue Sans" w:eastAsia="Times New Roman" w:hAnsi="BaWue Sans" w:cs="Times New Roman"/>
          <w:sz w:val="24"/>
          <w:szCs w:val="20"/>
          <w:lang w:eastAsia="de-DE"/>
        </w:rPr>
      </w:pPr>
      <w:r w:rsidRPr="00C10A18">
        <w:rPr>
          <w:rFonts w:ascii="BaWue Sans" w:eastAsia="Times New Roman" w:hAnsi="BaWue Sans" w:cs="Times New Roman"/>
          <w:sz w:val="24"/>
          <w:szCs w:val="20"/>
          <w:lang w:eastAsia="de-DE"/>
        </w:rPr>
        <w:t>Ort, Datum</w:t>
      </w:r>
      <w:r w:rsidRPr="00C10A18">
        <w:rPr>
          <w:rFonts w:ascii="BaWue Sans" w:eastAsia="Times New Roman" w:hAnsi="BaWue Sans" w:cs="Times New Roman"/>
          <w:sz w:val="24"/>
          <w:szCs w:val="20"/>
          <w:lang w:eastAsia="de-DE"/>
        </w:rPr>
        <w:br/>
      </w:r>
    </w:p>
    <w:p w14:paraId="5D5F53F3" w14:textId="77777777" w:rsidR="00F112C7" w:rsidRPr="00C10A18" w:rsidRDefault="00F112C7" w:rsidP="00F112C7">
      <w:pPr>
        <w:spacing w:after="0" w:line="360" w:lineRule="exact"/>
        <w:rPr>
          <w:rFonts w:ascii="BaWue Sans" w:eastAsia="Times New Roman" w:hAnsi="BaWue Sans" w:cs="Times New Roman"/>
          <w:sz w:val="24"/>
          <w:szCs w:val="20"/>
          <w:lang w:eastAsia="de-DE"/>
        </w:rPr>
      </w:pPr>
      <w:r w:rsidRPr="00C10A18">
        <w:rPr>
          <w:rFonts w:ascii="BaWue Sans" w:eastAsia="Times New Roman" w:hAnsi="BaWue Sans" w:cs="Times New Roman"/>
          <w:sz w:val="24"/>
          <w:szCs w:val="20"/>
          <w:lang w:eastAsia="de-DE"/>
        </w:rPr>
        <w:t>...........................................................</w:t>
      </w:r>
    </w:p>
    <w:p w14:paraId="3DD61174" w14:textId="58686276" w:rsidR="00320BB0" w:rsidRDefault="00F112C7" w:rsidP="00A61195">
      <w:pPr>
        <w:spacing w:after="0" w:line="360" w:lineRule="exact"/>
        <w:rPr>
          <w:rFonts w:ascii="BaWue Sans" w:eastAsia="Times New Roman" w:hAnsi="BaWue Sans" w:cs="Times New Roman"/>
          <w:sz w:val="24"/>
          <w:szCs w:val="20"/>
          <w:lang w:eastAsia="de-DE"/>
        </w:rPr>
      </w:pPr>
      <w:r w:rsidRPr="00C10A18">
        <w:rPr>
          <w:rFonts w:ascii="BaWue Sans" w:eastAsia="Times New Roman" w:hAnsi="BaWue Sans" w:cs="Times New Roman"/>
          <w:sz w:val="24"/>
          <w:szCs w:val="20"/>
          <w:lang w:eastAsia="de-DE"/>
        </w:rPr>
        <w:t xml:space="preserve">Unterschrift </w:t>
      </w:r>
      <w:r w:rsidR="008F4413">
        <w:rPr>
          <w:rFonts w:ascii="BaWue Sans" w:eastAsia="Times New Roman" w:hAnsi="BaWue Sans" w:cs="Times New Roman"/>
          <w:sz w:val="24"/>
          <w:szCs w:val="20"/>
          <w:lang w:eastAsia="de-DE"/>
        </w:rPr>
        <w:t>Rektor</w:t>
      </w:r>
      <w:r w:rsidR="003F6715">
        <w:rPr>
          <w:rFonts w:ascii="BaWue Sans" w:eastAsia="Times New Roman" w:hAnsi="BaWue Sans" w:cs="Times New Roman"/>
          <w:sz w:val="24"/>
          <w:szCs w:val="20"/>
          <w:lang w:eastAsia="de-DE"/>
        </w:rPr>
        <w:t>/i</w:t>
      </w:r>
      <w:r w:rsidR="008F4413">
        <w:rPr>
          <w:rFonts w:ascii="BaWue Sans" w:eastAsia="Times New Roman" w:hAnsi="BaWue Sans" w:cs="Times New Roman"/>
          <w:sz w:val="24"/>
          <w:szCs w:val="20"/>
          <w:lang w:eastAsia="de-DE"/>
        </w:rPr>
        <w:t>n</w:t>
      </w:r>
      <w:r w:rsidR="003F6715">
        <w:rPr>
          <w:rFonts w:ascii="BaWue Sans" w:eastAsia="Times New Roman" w:hAnsi="BaWue Sans" w:cs="Times New Roman"/>
          <w:sz w:val="24"/>
          <w:szCs w:val="20"/>
          <w:lang w:eastAsia="de-DE"/>
        </w:rPr>
        <w:t xml:space="preserve"> </w:t>
      </w:r>
      <w:r w:rsidR="008F4413">
        <w:rPr>
          <w:rFonts w:ascii="BaWue Sans" w:eastAsia="Times New Roman" w:hAnsi="BaWue Sans" w:cs="Times New Roman"/>
          <w:sz w:val="24"/>
          <w:szCs w:val="20"/>
          <w:lang w:eastAsia="de-DE"/>
        </w:rPr>
        <w:t>/</w:t>
      </w:r>
      <w:r w:rsidR="003F6715">
        <w:rPr>
          <w:rFonts w:ascii="BaWue Sans" w:eastAsia="Times New Roman" w:hAnsi="BaWue Sans" w:cs="Times New Roman"/>
          <w:sz w:val="24"/>
          <w:szCs w:val="20"/>
          <w:lang w:eastAsia="de-DE"/>
        </w:rPr>
        <w:t xml:space="preserve"> </w:t>
      </w:r>
      <w:r w:rsidR="008F4413">
        <w:rPr>
          <w:rFonts w:ascii="BaWue Sans" w:eastAsia="Times New Roman" w:hAnsi="BaWue Sans" w:cs="Times New Roman"/>
          <w:sz w:val="24"/>
          <w:szCs w:val="20"/>
          <w:lang w:eastAsia="de-DE"/>
        </w:rPr>
        <w:t>Präsident</w:t>
      </w:r>
      <w:r w:rsidR="003F6715">
        <w:rPr>
          <w:rFonts w:ascii="BaWue Sans" w:eastAsia="Times New Roman" w:hAnsi="BaWue Sans" w:cs="Times New Roman"/>
          <w:sz w:val="24"/>
          <w:szCs w:val="20"/>
          <w:lang w:eastAsia="de-DE"/>
        </w:rPr>
        <w:t>/i</w:t>
      </w:r>
      <w:r w:rsidR="008F4413">
        <w:rPr>
          <w:rFonts w:ascii="BaWue Sans" w:eastAsia="Times New Roman" w:hAnsi="BaWue Sans" w:cs="Times New Roman"/>
          <w:sz w:val="24"/>
          <w:szCs w:val="20"/>
          <w:lang w:eastAsia="de-DE"/>
        </w:rPr>
        <w:t>n</w:t>
      </w:r>
    </w:p>
    <w:p w14:paraId="64941F24" w14:textId="77777777" w:rsidR="00AE5BD7" w:rsidRDefault="00AE5BD7" w:rsidP="00A61195">
      <w:pPr>
        <w:spacing w:after="0" w:line="360" w:lineRule="exact"/>
        <w:rPr>
          <w:rFonts w:ascii="BaWue Sans" w:eastAsia="Times New Roman" w:hAnsi="BaWue Sans" w:cs="Times New Roman"/>
          <w:sz w:val="24"/>
          <w:szCs w:val="20"/>
          <w:lang w:eastAsia="de-DE"/>
        </w:rPr>
      </w:pPr>
    </w:p>
    <w:p w14:paraId="1C0B50D6" w14:textId="77777777" w:rsidR="00AE5BD7" w:rsidRDefault="00AE5BD7" w:rsidP="00A61195">
      <w:pPr>
        <w:spacing w:after="0" w:line="360" w:lineRule="exact"/>
        <w:rPr>
          <w:rFonts w:ascii="BaWue Sans" w:eastAsia="Times New Roman" w:hAnsi="BaWue Sans" w:cs="Times New Roman"/>
          <w:sz w:val="24"/>
          <w:szCs w:val="20"/>
          <w:lang w:eastAsia="de-DE"/>
        </w:rPr>
      </w:pPr>
    </w:p>
    <w:p w14:paraId="2158E512" w14:textId="77777777" w:rsidR="00AE5BD7" w:rsidRPr="00320BB0" w:rsidRDefault="00AE5BD7" w:rsidP="00AE5BD7">
      <w:pPr>
        <w:spacing w:after="0" w:line="360" w:lineRule="exact"/>
        <w:rPr>
          <w:rFonts w:ascii="BaWue Sans" w:eastAsia="Times New Roman" w:hAnsi="BaWue Sans" w:cs="Times New Roman"/>
          <w:i/>
          <w:iCs/>
          <w:sz w:val="24"/>
          <w:szCs w:val="20"/>
          <w:u w:val="single"/>
          <w:lang w:val="en-GB" w:eastAsia="de-DE"/>
        </w:rPr>
      </w:pPr>
      <w:r w:rsidRPr="00320BB0">
        <w:rPr>
          <w:rFonts w:ascii="BaWue Sans" w:eastAsia="Times New Roman" w:hAnsi="BaWue Sans" w:cs="Times New Roman"/>
          <w:i/>
          <w:iCs/>
          <w:sz w:val="24"/>
          <w:szCs w:val="20"/>
          <w:u w:val="single"/>
          <w:lang w:eastAsia="de-DE"/>
        </w:rPr>
        <w:t>English version of the questions for the statement</w:t>
      </w:r>
      <w:r w:rsidRPr="00320BB0">
        <w:rPr>
          <w:rFonts w:ascii="BaWue Sans" w:eastAsia="Times New Roman" w:hAnsi="BaWue Sans" w:cs="Times New Roman"/>
          <w:i/>
          <w:iCs/>
          <w:sz w:val="24"/>
          <w:szCs w:val="20"/>
          <w:u w:val="single"/>
          <w:lang w:val="en-GB" w:eastAsia="de-DE"/>
        </w:rPr>
        <w:t xml:space="preserve"> (max. 3 pages</w:t>
      </w:r>
      <w:r>
        <w:rPr>
          <w:rFonts w:ascii="BaWue Sans" w:eastAsia="Times New Roman" w:hAnsi="BaWue Sans" w:cs="Times New Roman"/>
          <w:i/>
          <w:iCs/>
          <w:sz w:val="24"/>
          <w:szCs w:val="20"/>
          <w:u w:val="single"/>
          <w:lang w:val="en-GB" w:eastAsia="de-DE"/>
        </w:rPr>
        <w:t xml:space="preserve"> in total</w:t>
      </w:r>
      <w:r w:rsidRPr="00320BB0">
        <w:rPr>
          <w:rFonts w:ascii="BaWue Sans" w:eastAsia="Times New Roman" w:hAnsi="BaWue Sans" w:cs="Times New Roman"/>
          <w:i/>
          <w:iCs/>
          <w:sz w:val="24"/>
          <w:szCs w:val="20"/>
          <w:u w:val="single"/>
          <w:lang w:val="en-GB" w:eastAsia="de-DE"/>
        </w:rPr>
        <w:t xml:space="preserve">): </w:t>
      </w:r>
    </w:p>
    <w:p w14:paraId="6A58AC38" w14:textId="435F29E7" w:rsidR="00AE5BD7" w:rsidRPr="00320BB0" w:rsidRDefault="00076854" w:rsidP="00AE5BD7">
      <w:pPr>
        <w:spacing w:after="0" w:line="360" w:lineRule="exact"/>
        <w:rPr>
          <w:rFonts w:ascii="BaWue Sans" w:eastAsia="Times New Roman" w:hAnsi="BaWue Sans" w:cs="Times New Roman"/>
          <w:i/>
          <w:iCs/>
          <w:sz w:val="24"/>
          <w:szCs w:val="20"/>
          <w:lang w:val="en-GB" w:eastAsia="de-DE"/>
        </w:rPr>
      </w:pPr>
      <w:r>
        <w:rPr>
          <w:rFonts w:ascii="BaWue Sans" w:eastAsia="Times New Roman" w:hAnsi="BaWue Sans" w:cs="Times New Roman"/>
          <w:i/>
          <w:iCs/>
          <w:sz w:val="24"/>
          <w:szCs w:val="20"/>
          <w:lang w:val="en-GB" w:eastAsia="de-DE"/>
        </w:rPr>
        <w:t>3</w:t>
      </w:r>
      <w:r w:rsidR="00AE5BD7">
        <w:rPr>
          <w:rFonts w:ascii="BaWue Sans" w:eastAsia="Times New Roman" w:hAnsi="BaWue Sans" w:cs="Times New Roman"/>
          <w:i/>
          <w:iCs/>
          <w:sz w:val="24"/>
          <w:szCs w:val="20"/>
          <w:lang w:val="en-GB" w:eastAsia="de-DE"/>
        </w:rPr>
        <w:t>.1</w:t>
      </w:r>
      <w:r w:rsidR="00E310EE">
        <w:rPr>
          <w:rFonts w:ascii="BaWue Sans" w:eastAsia="Times New Roman" w:hAnsi="BaWue Sans" w:cs="Times New Roman"/>
          <w:i/>
          <w:iCs/>
          <w:sz w:val="24"/>
          <w:szCs w:val="20"/>
          <w:lang w:val="en-GB" w:eastAsia="de-DE"/>
        </w:rPr>
        <w:tab/>
      </w:r>
      <w:r w:rsidR="00AE5BD7" w:rsidRPr="00320BB0">
        <w:rPr>
          <w:rFonts w:ascii="BaWue Sans" w:eastAsia="Times New Roman" w:hAnsi="BaWue Sans" w:cs="Times New Roman"/>
          <w:i/>
          <w:iCs/>
          <w:sz w:val="24"/>
          <w:szCs w:val="20"/>
          <w:lang w:val="en-GB" w:eastAsia="de-DE"/>
        </w:rPr>
        <w:t xml:space="preserve">Proposal summary </w:t>
      </w:r>
      <w:r w:rsidR="00095802">
        <w:rPr>
          <w:rFonts w:ascii="BaWue Sans" w:eastAsia="Times New Roman" w:hAnsi="BaWue Sans" w:cs="Times New Roman"/>
          <w:i/>
          <w:iCs/>
          <w:sz w:val="24"/>
          <w:szCs w:val="20"/>
          <w:lang w:val="en-GB" w:eastAsia="de-DE"/>
        </w:rPr>
        <w:t xml:space="preserve">of the work program </w:t>
      </w:r>
      <w:r w:rsidR="00AE5BD7">
        <w:rPr>
          <w:rFonts w:ascii="BaWue Sans" w:eastAsia="Times New Roman" w:hAnsi="BaWue Sans" w:cs="Times New Roman"/>
          <w:i/>
          <w:iCs/>
          <w:sz w:val="24"/>
          <w:szCs w:val="20"/>
          <w:lang w:val="en-GB" w:eastAsia="de-DE"/>
        </w:rPr>
        <w:t>with its key goals.</w:t>
      </w:r>
    </w:p>
    <w:p w14:paraId="66D3C186" w14:textId="34D75E2E" w:rsidR="00AE5BD7" w:rsidRPr="00320BB0" w:rsidRDefault="00076854" w:rsidP="00AE5BD7">
      <w:pPr>
        <w:spacing w:after="0" w:line="360" w:lineRule="exact"/>
        <w:rPr>
          <w:rFonts w:ascii="BaWue Sans" w:eastAsia="Times New Roman" w:hAnsi="BaWue Sans" w:cs="Times New Roman"/>
          <w:i/>
          <w:iCs/>
          <w:sz w:val="24"/>
          <w:szCs w:val="20"/>
          <w:lang w:val="en-GB" w:eastAsia="de-DE"/>
        </w:rPr>
      </w:pPr>
      <w:r>
        <w:rPr>
          <w:rFonts w:ascii="BaWue Sans" w:eastAsia="Times New Roman" w:hAnsi="BaWue Sans" w:cs="Times New Roman"/>
          <w:i/>
          <w:iCs/>
          <w:sz w:val="24"/>
          <w:szCs w:val="20"/>
          <w:lang w:val="en-GB" w:eastAsia="de-DE"/>
        </w:rPr>
        <w:t>3</w:t>
      </w:r>
      <w:r w:rsidR="00AE5BD7">
        <w:rPr>
          <w:rFonts w:ascii="BaWue Sans" w:eastAsia="Times New Roman" w:hAnsi="BaWue Sans" w:cs="Times New Roman"/>
          <w:i/>
          <w:iCs/>
          <w:sz w:val="24"/>
          <w:szCs w:val="20"/>
          <w:lang w:val="en-GB" w:eastAsia="de-DE"/>
        </w:rPr>
        <w:t xml:space="preserve">.2 </w:t>
      </w:r>
      <w:r w:rsidR="00E310EE">
        <w:rPr>
          <w:rFonts w:ascii="BaWue Sans" w:eastAsia="Times New Roman" w:hAnsi="BaWue Sans" w:cs="Times New Roman"/>
          <w:i/>
          <w:iCs/>
          <w:sz w:val="24"/>
          <w:szCs w:val="20"/>
          <w:lang w:val="en-GB" w:eastAsia="de-DE"/>
        </w:rPr>
        <w:tab/>
      </w:r>
      <w:r w:rsidR="00AE5BD7" w:rsidRPr="00320BB0">
        <w:rPr>
          <w:rFonts w:ascii="BaWue Sans" w:eastAsia="Times New Roman" w:hAnsi="BaWue Sans" w:cs="Times New Roman"/>
          <w:i/>
          <w:iCs/>
          <w:sz w:val="24"/>
          <w:szCs w:val="20"/>
          <w:lang w:val="en-GB" w:eastAsia="de-DE"/>
        </w:rPr>
        <w:t xml:space="preserve">Explanatory statement addressing the following questions: </w:t>
      </w:r>
    </w:p>
    <w:p w14:paraId="64B42212" w14:textId="6FEF2EBE" w:rsidR="00AE5BD7" w:rsidRPr="00320BB0" w:rsidRDefault="00AE5BD7" w:rsidP="00AE5BD7">
      <w:pPr>
        <w:pStyle w:val="Listenabsatz"/>
        <w:numPr>
          <w:ilvl w:val="0"/>
          <w:numId w:val="7"/>
        </w:numPr>
        <w:spacing w:after="0" w:line="360" w:lineRule="exact"/>
        <w:rPr>
          <w:rFonts w:ascii="BaWue Sans" w:eastAsia="Times New Roman" w:hAnsi="BaWue Sans" w:cs="Times New Roman"/>
          <w:i/>
          <w:iCs/>
          <w:sz w:val="24"/>
          <w:szCs w:val="20"/>
          <w:lang w:val="en-GB" w:eastAsia="de-DE"/>
        </w:rPr>
      </w:pPr>
      <w:r w:rsidRPr="00320BB0">
        <w:rPr>
          <w:rFonts w:ascii="BaWue Sans" w:eastAsia="Times New Roman" w:hAnsi="BaWue Sans" w:cs="Times New Roman"/>
          <w:i/>
          <w:iCs/>
          <w:sz w:val="24"/>
          <w:szCs w:val="20"/>
          <w:lang w:val="en-GB" w:eastAsia="de-DE"/>
        </w:rPr>
        <w:t xml:space="preserve">What strategic, structural and scientific concept do the university and the host faculty pursue with the appointment (international positioning, role in structural and development planning)? </w:t>
      </w:r>
    </w:p>
    <w:p w14:paraId="6D8BF80F" w14:textId="623D970C" w:rsidR="00AE5BD7" w:rsidRPr="00320BB0" w:rsidRDefault="00AE5BD7" w:rsidP="00AE5BD7">
      <w:pPr>
        <w:pStyle w:val="Listenabsatz"/>
        <w:numPr>
          <w:ilvl w:val="0"/>
          <w:numId w:val="7"/>
        </w:numPr>
        <w:spacing w:after="0" w:line="360" w:lineRule="exact"/>
        <w:rPr>
          <w:rFonts w:ascii="BaWue Sans" w:eastAsia="Times New Roman" w:hAnsi="BaWue Sans" w:cs="Times New Roman"/>
          <w:i/>
          <w:iCs/>
          <w:sz w:val="24"/>
          <w:szCs w:val="20"/>
          <w:lang w:val="en-GB" w:eastAsia="de-DE"/>
        </w:rPr>
      </w:pPr>
      <w:r w:rsidRPr="00320BB0">
        <w:rPr>
          <w:rFonts w:ascii="BaWue Sans" w:eastAsia="Times New Roman" w:hAnsi="BaWue Sans" w:cs="Times New Roman"/>
          <w:i/>
          <w:iCs/>
          <w:sz w:val="24"/>
          <w:szCs w:val="20"/>
          <w:lang w:val="en-GB" w:eastAsia="de-DE"/>
        </w:rPr>
        <w:t xml:space="preserve">To what extent is the international scholar to be appointed the best choice, both professionally and personally, to implement this concept? </w:t>
      </w:r>
      <w:r w:rsidR="00095802">
        <w:rPr>
          <w:rFonts w:ascii="BaWue Sans" w:eastAsia="Times New Roman" w:hAnsi="BaWue Sans" w:cs="Times New Roman"/>
          <w:i/>
          <w:iCs/>
          <w:sz w:val="24"/>
          <w:szCs w:val="20"/>
          <w:lang w:val="en-GB" w:eastAsia="de-DE"/>
        </w:rPr>
        <w:t>In this regard</w:t>
      </w:r>
      <w:r>
        <w:rPr>
          <w:rFonts w:ascii="BaWue Sans" w:eastAsia="Times New Roman" w:hAnsi="BaWue Sans" w:cs="Times New Roman"/>
          <w:i/>
          <w:iCs/>
          <w:sz w:val="24"/>
          <w:szCs w:val="20"/>
          <w:lang w:val="en-GB" w:eastAsia="de-DE"/>
        </w:rPr>
        <w:t>, t</w:t>
      </w:r>
      <w:r w:rsidRPr="00320BB0">
        <w:rPr>
          <w:rFonts w:ascii="BaWue Sans" w:eastAsia="Times New Roman" w:hAnsi="BaWue Sans" w:cs="Times New Roman"/>
          <w:i/>
          <w:iCs/>
          <w:sz w:val="24"/>
          <w:szCs w:val="20"/>
          <w:lang w:val="en-GB" w:eastAsia="de-DE"/>
        </w:rPr>
        <w:t>he following aspects should be addressed: (a) professional and personal excellence, (b) "catalyst function" of the scholar to be appointed and (c) expected contribution to the development of which scientific field of the future.</w:t>
      </w:r>
    </w:p>
    <w:p w14:paraId="30AABE72" w14:textId="4DC645FF" w:rsidR="00AE5BD7" w:rsidRPr="00AE5BD7" w:rsidRDefault="00AE5BD7" w:rsidP="00A61195">
      <w:pPr>
        <w:pStyle w:val="Listenabsatz"/>
        <w:numPr>
          <w:ilvl w:val="0"/>
          <w:numId w:val="7"/>
        </w:numPr>
        <w:spacing w:after="0" w:line="360" w:lineRule="exact"/>
        <w:rPr>
          <w:rFonts w:ascii="BaWue Sans" w:eastAsia="Times New Roman" w:hAnsi="BaWue Sans" w:cs="Times New Roman"/>
          <w:i/>
          <w:iCs/>
          <w:sz w:val="24"/>
          <w:szCs w:val="20"/>
          <w:lang w:val="en-GB" w:eastAsia="de-DE"/>
        </w:rPr>
      </w:pPr>
      <w:r w:rsidRPr="00320BB0">
        <w:rPr>
          <w:rFonts w:ascii="BaWue Sans" w:eastAsia="Times New Roman" w:hAnsi="BaWue Sans" w:cs="Times New Roman"/>
          <w:i/>
          <w:iCs/>
          <w:sz w:val="24"/>
          <w:szCs w:val="20"/>
          <w:lang w:val="en-GB" w:eastAsia="de-DE"/>
        </w:rPr>
        <w:t xml:space="preserve">What (structural or individual) measures are planned to ensure the integration of the international scholar into the university and </w:t>
      </w:r>
      <w:r w:rsidR="0094026E">
        <w:rPr>
          <w:rFonts w:ascii="BaWue Sans" w:eastAsia="Times New Roman" w:hAnsi="BaWue Sans" w:cs="Times New Roman"/>
          <w:i/>
          <w:iCs/>
          <w:sz w:val="24"/>
          <w:szCs w:val="20"/>
          <w:lang w:val="en-GB" w:eastAsia="de-DE"/>
        </w:rPr>
        <w:t>faculty</w:t>
      </w:r>
      <w:r w:rsidRPr="00320BB0">
        <w:rPr>
          <w:rFonts w:ascii="BaWue Sans" w:eastAsia="Times New Roman" w:hAnsi="BaWue Sans" w:cs="Times New Roman"/>
          <w:i/>
          <w:iCs/>
          <w:sz w:val="24"/>
          <w:szCs w:val="20"/>
          <w:lang w:val="en-GB" w:eastAsia="de-DE"/>
        </w:rPr>
        <w:t>?</w:t>
      </w:r>
    </w:p>
    <w:sectPr w:rsidR="00AE5BD7" w:rsidRPr="00AE5BD7" w:rsidSect="00394A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CF06" w14:textId="77777777" w:rsidR="003F311E" w:rsidRDefault="003F311E" w:rsidP="00F112C7">
      <w:pPr>
        <w:spacing w:after="0" w:line="240" w:lineRule="auto"/>
      </w:pPr>
      <w:r>
        <w:separator/>
      </w:r>
    </w:p>
  </w:endnote>
  <w:endnote w:type="continuationSeparator" w:id="0">
    <w:p w14:paraId="3A1D1DFA" w14:textId="77777777" w:rsidR="003F311E" w:rsidRDefault="003F311E" w:rsidP="00F1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DE65" w14:textId="77777777" w:rsidR="009943CB" w:rsidRDefault="009943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DC0E" w14:textId="77777777" w:rsidR="00BE19D6" w:rsidRDefault="00BE19D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DC17" w14:textId="77777777" w:rsidR="009943CB" w:rsidRDefault="009943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59BA" w14:textId="77777777" w:rsidR="003F311E" w:rsidRDefault="003F311E" w:rsidP="00F112C7">
      <w:pPr>
        <w:spacing w:after="0" w:line="240" w:lineRule="auto"/>
      </w:pPr>
      <w:r>
        <w:separator/>
      </w:r>
    </w:p>
  </w:footnote>
  <w:footnote w:type="continuationSeparator" w:id="0">
    <w:p w14:paraId="622F3A3A" w14:textId="77777777" w:rsidR="003F311E" w:rsidRDefault="003F311E" w:rsidP="00F1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A620" w14:textId="77777777" w:rsidR="00BE19D6" w:rsidRDefault="00F112C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B83905">
      <w:rPr>
        <w:rStyle w:val="Seitenzahl"/>
        <w:noProof/>
      </w:rPr>
      <w:t>4</w:t>
    </w:r>
    <w:r>
      <w:rPr>
        <w:rStyle w:val="Seitenzahl"/>
      </w:rPr>
      <w:fldChar w:fldCharType="end"/>
    </w:r>
  </w:p>
  <w:p w14:paraId="6D4FDD22" w14:textId="77777777" w:rsidR="00BE19D6" w:rsidRDefault="00BE19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4CE4" w14:textId="77777777" w:rsidR="00BE19D6" w:rsidRDefault="00F112C7">
    <w:pPr>
      <w:pStyle w:val="Kopfzeile"/>
      <w:framePr w:w="817" w:wrap="around" w:vAnchor="text" w:hAnchor="margin" w:xAlign="center" w:yAlign="top"/>
      <w:jc w:val="center"/>
      <w:rPr>
        <w:rStyle w:val="Seitenzahl"/>
        <w:sz w:val="20"/>
      </w:rPr>
    </w:pPr>
    <w:r>
      <w:rPr>
        <w:rStyle w:val="Seitenzahl"/>
        <w:sz w:val="20"/>
      </w:rPr>
      <w:t xml:space="preserve">- </w:t>
    </w:r>
    <w:r>
      <w:rPr>
        <w:rStyle w:val="Seitenzahl"/>
        <w:sz w:val="20"/>
      </w:rPr>
      <w:fldChar w:fldCharType="begin"/>
    </w:r>
    <w:r>
      <w:rPr>
        <w:rStyle w:val="Seitenzahl"/>
        <w:sz w:val="20"/>
      </w:rPr>
      <w:instrText xml:space="preserve">PAGE  </w:instrText>
    </w:r>
    <w:r>
      <w:rPr>
        <w:rStyle w:val="Seitenzahl"/>
        <w:sz w:val="20"/>
      </w:rPr>
      <w:fldChar w:fldCharType="separate"/>
    </w:r>
    <w:r w:rsidR="00BF579F">
      <w:rPr>
        <w:rStyle w:val="Seitenzahl"/>
        <w:noProof/>
        <w:sz w:val="20"/>
      </w:rPr>
      <w:t>3</w:t>
    </w:r>
    <w:r>
      <w:rPr>
        <w:rStyle w:val="Seitenzahl"/>
        <w:sz w:val="20"/>
      </w:rPr>
      <w:fldChar w:fldCharType="end"/>
    </w:r>
    <w:r>
      <w:rPr>
        <w:rStyle w:val="Seitenzahl"/>
        <w:sz w:val="20"/>
      </w:rPr>
      <w:t xml:space="preserve"> -</w:t>
    </w:r>
  </w:p>
  <w:p w14:paraId="57319880" w14:textId="77777777" w:rsidR="00BE19D6" w:rsidRDefault="00BE19D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94D7" w14:textId="77777777" w:rsidR="009943CB" w:rsidRDefault="009943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321"/>
    <w:multiLevelType w:val="hybridMultilevel"/>
    <w:tmpl w:val="55FCFB56"/>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1" w15:restartNumberingAfterBreak="0">
    <w:nsid w:val="0DF7635D"/>
    <w:multiLevelType w:val="multilevel"/>
    <w:tmpl w:val="503C9D1A"/>
    <w:lvl w:ilvl="0">
      <w:start w:val="1"/>
      <w:numFmt w:val="decimal"/>
      <w:lvlText w:val="%1."/>
      <w:lvlJc w:val="left"/>
      <w:pPr>
        <w:tabs>
          <w:tab w:val="num" w:pos="850"/>
        </w:tabs>
        <w:ind w:left="850" w:hanging="850"/>
      </w:pPr>
      <w:rPr>
        <w:rFonts w:cs="Times New Roman"/>
        <w:b w:val="0"/>
        <w:bCs/>
      </w:rPr>
    </w:lvl>
    <w:lvl w:ilvl="1">
      <w:start w:val="1"/>
      <w:numFmt w:val="decimal"/>
      <w:lvlText w:val="%1.%2"/>
      <w:lvlJc w:val="left"/>
      <w:pPr>
        <w:tabs>
          <w:tab w:val="num" w:pos="850"/>
        </w:tabs>
        <w:ind w:left="850" w:hanging="850"/>
      </w:pPr>
      <w:rPr>
        <w:rFonts w:ascii="BaWue Sans" w:hAnsi="BaWue Sans" w:cs="Times New Roman" w:hint="default"/>
        <w:i w:val="0"/>
        <w:iCs w:val="0"/>
        <w:sz w:val="24"/>
        <w:szCs w:val="24"/>
      </w:rPr>
    </w:lvl>
    <w:lvl w:ilvl="2">
      <w:start w:val="1"/>
      <w:numFmt w:val="decimal"/>
      <w:lvlText w:val="%1.%2.%3"/>
      <w:lvlJc w:val="left"/>
      <w:pPr>
        <w:tabs>
          <w:tab w:val="num" w:pos="850"/>
        </w:tabs>
        <w:ind w:left="850" w:hanging="850"/>
      </w:pPr>
      <w:rPr>
        <w:rFonts w:cs="Times New Roman"/>
      </w:rPr>
    </w:lvl>
    <w:lvl w:ilvl="3">
      <w:start w:val="1"/>
      <w:numFmt w:val="bullet"/>
      <w:lvlText w:val=""/>
      <w:lvlJc w:val="left"/>
      <w:pPr>
        <w:tabs>
          <w:tab w:val="num" w:pos="1134"/>
        </w:tabs>
        <w:ind w:left="1134" w:hanging="284"/>
      </w:pPr>
      <w:rPr>
        <w:rFonts w:ascii="Symbol" w:hAnsi="Symbol"/>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2AD32A46"/>
    <w:multiLevelType w:val="hybridMultilevel"/>
    <w:tmpl w:val="1A2EA18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2F690703"/>
    <w:multiLevelType w:val="hybridMultilevel"/>
    <w:tmpl w:val="5E788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0C4F46"/>
    <w:multiLevelType w:val="hybridMultilevel"/>
    <w:tmpl w:val="BE7E90AA"/>
    <w:lvl w:ilvl="0" w:tplc="0407000F">
      <w:start w:val="1"/>
      <w:numFmt w:val="decimal"/>
      <w:lvlText w:val="%1."/>
      <w:lvlJc w:val="left"/>
      <w:pPr>
        <w:ind w:left="720" w:hanging="360"/>
      </w:p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5FFA3D6D"/>
    <w:multiLevelType w:val="multilevel"/>
    <w:tmpl w:val="2C9E37CA"/>
    <w:styleLink w:val="ListStyle"/>
    <w:lvl w:ilvl="0">
      <w:start w:val="1"/>
      <w:numFmt w:val="bullet"/>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5D410C6"/>
    <w:multiLevelType w:val="hybridMultilevel"/>
    <w:tmpl w:val="5B38ED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40303622">
    <w:abstractNumId w:val="1"/>
  </w:num>
  <w:num w:numId="2" w16cid:durableId="1528790309">
    <w:abstractNumId w:val="4"/>
  </w:num>
  <w:num w:numId="3" w16cid:durableId="75828307">
    <w:abstractNumId w:val="6"/>
  </w:num>
  <w:num w:numId="4" w16cid:durableId="1280380148">
    <w:abstractNumId w:val="5"/>
  </w:num>
  <w:num w:numId="5" w16cid:durableId="246620810">
    <w:abstractNumId w:val="3"/>
  </w:num>
  <w:num w:numId="6" w16cid:durableId="1904170292">
    <w:abstractNumId w:val="0"/>
  </w:num>
  <w:num w:numId="7" w16cid:durableId="474375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C7"/>
    <w:rsid w:val="00076854"/>
    <w:rsid w:val="00095802"/>
    <w:rsid w:val="000A0827"/>
    <w:rsid w:val="000C330B"/>
    <w:rsid w:val="000C3EA5"/>
    <w:rsid w:val="000D2B94"/>
    <w:rsid w:val="000F5500"/>
    <w:rsid w:val="00154E6F"/>
    <w:rsid w:val="0018708E"/>
    <w:rsid w:val="001C53BD"/>
    <w:rsid w:val="001D2E0E"/>
    <w:rsid w:val="002444B1"/>
    <w:rsid w:val="0027636A"/>
    <w:rsid w:val="002916E5"/>
    <w:rsid w:val="00291B60"/>
    <w:rsid w:val="002A5730"/>
    <w:rsid w:val="002F0410"/>
    <w:rsid w:val="002F0DAA"/>
    <w:rsid w:val="002F2DC3"/>
    <w:rsid w:val="00305A2B"/>
    <w:rsid w:val="003116A5"/>
    <w:rsid w:val="00320BB0"/>
    <w:rsid w:val="0038498C"/>
    <w:rsid w:val="0038573A"/>
    <w:rsid w:val="00393D35"/>
    <w:rsid w:val="003D5874"/>
    <w:rsid w:val="003F311E"/>
    <w:rsid w:val="003F6715"/>
    <w:rsid w:val="00425043"/>
    <w:rsid w:val="004967E0"/>
    <w:rsid w:val="004B50F8"/>
    <w:rsid w:val="00500199"/>
    <w:rsid w:val="00502F63"/>
    <w:rsid w:val="00551249"/>
    <w:rsid w:val="00555C35"/>
    <w:rsid w:val="00571403"/>
    <w:rsid w:val="005973B5"/>
    <w:rsid w:val="005A7193"/>
    <w:rsid w:val="005B0F24"/>
    <w:rsid w:val="005E278C"/>
    <w:rsid w:val="00615A87"/>
    <w:rsid w:val="00662BD9"/>
    <w:rsid w:val="006930F5"/>
    <w:rsid w:val="006A1E38"/>
    <w:rsid w:val="006A786C"/>
    <w:rsid w:val="006C517E"/>
    <w:rsid w:val="006D5AB3"/>
    <w:rsid w:val="007025B1"/>
    <w:rsid w:val="00735020"/>
    <w:rsid w:val="00750CB0"/>
    <w:rsid w:val="00754D54"/>
    <w:rsid w:val="00760497"/>
    <w:rsid w:val="00796F51"/>
    <w:rsid w:val="007B2CA8"/>
    <w:rsid w:val="00814630"/>
    <w:rsid w:val="00825439"/>
    <w:rsid w:val="00870C13"/>
    <w:rsid w:val="00883412"/>
    <w:rsid w:val="008E7861"/>
    <w:rsid w:val="008F4413"/>
    <w:rsid w:val="008F73FF"/>
    <w:rsid w:val="00930085"/>
    <w:rsid w:val="0094026E"/>
    <w:rsid w:val="00957252"/>
    <w:rsid w:val="009943CB"/>
    <w:rsid w:val="009B73EE"/>
    <w:rsid w:val="009D61B4"/>
    <w:rsid w:val="00A5256A"/>
    <w:rsid w:val="00A61195"/>
    <w:rsid w:val="00AA3794"/>
    <w:rsid w:val="00AE5BD7"/>
    <w:rsid w:val="00AF49A9"/>
    <w:rsid w:val="00B27B96"/>
    <w:rsid w:val="00B4253D"/>
    <w:rsid w:val="00B71E93"/>
    <w:rsid w:val="00B83905"/>
    <w:rsid w:val="00BA2185"/>
    <w:rsid w:val="00BD3B2C"/>
    <w:rsid w:val="00BE19D6"/>
    <w:rsid w:val="00BE3AC1"/>
    <w:rsid w:val="00BF579F"/>
    <w:rsid w:val="00C10A18"/>
    <w:rsid w:val="00C158CE"/>
    <w:rsid w:val="00D12C2B"/>
    <w:rsid w:val="00D52CA5"/>
    <w:rsid w:val="00D54C23"/>
    <w:rsid w:val="00D650C8"/>
    <w:rsid w:val="00DA3585"/>
    <w:rsid w:val="00DC7A2A"/>
    <w:rsid w:val="00E053FA"/>
    <w:rsid w:val="00E310EE"/>
    <w:rsid w:val="00E43115"/>
    <w:rsid w:val="00E45127"/>
    <w:rsid w:val="00E57822"/>
    <w:rsid w:val="00E97D96"/>
    <w:rsid w:val="00EA6754"/>
    <w:rsid w:val="00EC7482"/>
    <w:rsid w:val="00EF3B60"/>
    <w:rsid w:val="00F112C7"/>
    <w:rsid w:val="00F318ED"/>
    <w:rsid w:val="00F62144"/>
    <w:rsid w:val="00FB71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4001"/>
  <w15:chartTrackingRefBased/>
  <w15:docId w15:val="{A77EAFAF-91B9-40FC-9331-751432A0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3B5"/>
  </w:style>
  <w:style w:type="paragraph" w:styleId="berschrift1">
    <w:name w:val="heading 1"/>
    <w:basedOn w:val="Standard"/>
    <w:next w:val="Standard"/>
    <w:link w:val="berschrift1Zchn"/>
    <w:uiPriority w:val="9"/>
    <w:qFormat/>
    <w:rsid w:val="00F112C7"/>
    <w:pPr>
      <w:keepNext/>
      <w:spacing w:after="0" w:line="360" w:lineRule="exact"/>
      <w:jc w:val="center"/>
      <w:outlineLvl w:val="0"/>
    </w:pPr>
    <w:rPr>
      <w:rFonts w:ascii="Arial" w:eastAsia="Times New Roman" w:hAnsi="Arial" w:cs="Times New Roman"/>
      <w:b/>
      <w:sz w:val="28"/>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12C7"/>
    <w:rPr>
      <w:rFonts w:ascii="Arial" w:eastAsia="Times New Roman" w:hAnsi="Arial" w:cs="Times New Roman"/>
      <w:b/>
      <w:sz w:val="28"/>
      <w:szCs w:val="20"/>
      <w:u w:val="single"/>
      <w:lang w:eastAsia="de-DE"/>
    </w:rPr>
  </w:style>
  <w:style w:type="paragraph" w:styleId="Kopfzeile">
    <w:name w:val="header"/>
    <w:basedOn w:val="Standard"/>
    <w:link w:val="KopfzeileZchn"/>
    <w:uiPriority w:val="99"/>
    <w:rsid w:val="00F112C7"/>
    <w:pPr>
      <w:tabs>
        <w:tab w:val="center" w:pos="4536"/>
        <w:tab w:val="right" w:pos="9072"/>
      </w:tabs>
      <w:spacing w:after="0" w:line="360" w:lineRule="exact"/>
    </w:pPr>
    <w:rPr>
      <w:rFonts w:ascii="Arial" w:eastAsia="Times New Roman" w:hAnsi="Arial" w:cs="Times New Roman"/>
      <w:sz w:val="24"/>
      <w:szCs w:val="20"/>
      <w:lang w:eastAsia="de-DE"/>
    </w:rPr>
  </w:style>
  <w:style w:type="character" w:customStyle="1" w:styleId="KopfzeileZchn">
    <w:name w:val="Kopfzeile Zchn"/>
    <w:basedOn w:val="Absatz-Standardschriftart"/>
    <w:link w:val="Kopfzeile"/>
    <w:uiPriority w:val="99"/>
    <w:rsid w:val="00F112C7"/>
    <w:rPr>
      <w:rFonts w:ascii="Arial" w:eastAsia="Times New Roman" w:hAnsi="Arial" w:cs="Times New Roman"/>
      <w:sz w:val="24"/>
      <w:szCs w:val="20"/>
      <w:lang w:eastAsia="de-DE"/>
    </w:rPr>
  </w:style>
  <w:style w:type="character" w:styleId="Seitenzahl">
    <w:name w:val="page number"/>
    <w:basedOn w:val="Absatz-Standardschriftart"/>
    <w:uiPriority w:val="99"/>
    <w:rsid w:val="00F112C7"/>
    <w:rPr>
      <w:rFonts w:cs="Times New Roman"/>
    </w:rPr>
  </w:style>
  <w:style w:type="paragraph" w:styleId="Fuzeile">
    <w:name w:val="footer"/>
    <w:basedOn w:val="Standard"/>
    <w:link w:val="FuzeileZchn"/>
    <w:uiPriority w:val="99"/>
    <w:rsid w:val="00F112C7"/>
    <w:pPr>
      <w:tabs>
        <w:tab w:val="center" w:pos="4536"/>
        <w:tab w:val="right" w:pos="9072"/>
      </w:tabs>
      <w:spacing w:after="0" w:line="360" w:lineRule="exact"/>
    </w:pPr>
    <w:rPr>
      <w:rFonts w:ascii="Arial" w:eastAsia="Times New Roman" w:hAnsi="Arial" w:cs="Times New Roman"/>
      <w:sz w:val="24"/>
      <w:szCs w:val="20"/>
      <w:lang w:eastAsia="de-DE"/>
    </w:rPr>
  </w:style>
  <w:style w:type="character" w:customStyle="1" w:styleId="FuzeileZchn">
    <w:name w:val="Fußzeile Zchn"/>
    <w:basedOn w:val="Absatz-Standardschriftart"/>
    <w:link w:val="Fuzeile"/>
    <w:uiPriority w:val="99"/>
    <w:rsid w:val="00F112C7"/>
    <w:rPr>
      <w:rFonts w:ascii="Arial" w:eastAsia="Times New Roman" w:hAnsi="Arial" w:cs="Times New Roman"/>
      <w:sz w:val="24"/>
      <w:szCs w:val="20"/>
      <w:lang w:eastAsia="de-DE"/>
    </w:rPr>
  </w:style>
  <w:style w:type="paragraph" w:styleId="Funotentext">
    <w:name w:val="footnote text"/>
    <w:basedOn w:val="Standard"/>
    <w:link w:val="FunotentextZchn"/>
    <w:uiPriority w:val="99"/>
    <w:semiHidden/>
    <w:rsid w:val="00F112C7"/>
    <w:pPr>
      <w:spacing w:after="0" w:line="360" w:lineRule="exact"/>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uiPriority w:val="99"/>
    <w:semiHidden/>
    <w:rsid w:val="00F112C7"/>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rsid w:val="00F112C7"/>
    <w:rPr>
      <w:vertAlign w:val="superscript"/>
    </w:rPr>
  </w:style>
  <w:style w:type="paragraph" w:styleId="Sprechblasentext">
    <w:name w:val="Balloon Text"/>
    <w:basedOn w:val="Standard"/>
    <w:link w:val="SprechblasentextZchn"/>
    <w:uiPriority w:val="99"/>
    <w:semiHidden/>
    <w:unhideWhenUsed/>
    <w:rsid w:val="00B8390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3905"/>
    <w:rPr>
      <w:rFonts w:ascii="Segoe UI" w:hAnsi="Segoe UI" w:cs="Segoe UI"/>
      <w:sz w:val="18"/>
      <w:szCs w:val="18"/>
    </w:rPr>
  </w:style>
  <w:style w:type="character" w:styleId="Kommentarzeichen">
    <w:name w:val="annotation reference"/>
    <w:basedOn w:val="Absatz-Standardschriftart"/>
    <w:uiPriority w:val="99"/>
    <w:semiHidden/>
    <w:unhideWhenUsed/>
    <w:rsid w:val="00F318ED"/>
    <w:rPr>
      <w:sz w:val="16"/>
      <w:szCs w:val="16"/>
    </w:rPr>
  </w:style>
  <w:style w:type="paragraph" w:styleId="Kommentartext">
    <w:name w:val="annotation text"/>
    <w:basedOn w:val="Standard"/>
    <w:link w:val="KommentartextZchn"/>
    <w:uiPriority w:val="99"/>
    <w:unhideWhenUsed/>
    <w:rsid w:val="00F318ED"/>
    <w:pPr>
      <w:spacing w:line="240" w:lineRule="auto"/>
    </w:pPr>
    <w:rPr>
      <w:sz w:val="20"/>
      <w:szCs w:val="20"/>
    </w:rPr>
  </w:style>
  <w:style w:type="character" w:customStyle="1" w:styleId="KommentartextZchn">
    <w:name w:val="Kommentartext Zchn"/>
    <w:basedOn w:val="Absatz-Standardschriftart"/>
    <w:link w:val="Kommentartext"/>
    <w:uiPriority w:val="99"/>
    <w:rsid w:val="00F318ED"/>
    <w:rPr>
      <w:sz w:val="20"/>
      <w:szCs w:val="20"/>
    </w:rPr>
  </w:style>
  <w:style w:type="paragraph" w:styleId="Kommentarthema">
    <w:name w:val="annotation subject"/>
    <w:basedOn w:val="Kommentartext"/>
    <w:next w:val="Kommentartext"/>
    <w:link w:val="KommentarthemaZchn"/>
    <w:uiPriority w:val="99"/>
    <w:semiHidden/>
    <w:unhideWhenUsed/>
    <w:rsid w:val="00F318ED"/>
    <w:rPr>
      <w:b/>
      <w:bCs/>
    </w:rPr>
  </w:style>
  <w:style w:type="character" w:customStyle="1" w:styleId="KommentarthemaZchn">
    <w:name w:val="Kommentarthema Zchn"/>
    <w:basedOn w:val="KommentartextZchn"/>
    <w:link w:val="Kommentarthema"/>
    <w:uiPriority w:val="99"/>
    <w:semiHidden/>
    <w:rsid w:val="00F318ED"/>
    <w:rPr>
      <w:b/>
      <w:bCs/>
      <w:sz w:val="20"/>
      <w:szCs w:val="20"/>
    </w:rPr>
  </w:style>
  <w:style w:type="table" w:styleId="Tabellenraster">
    <w:name w:val="Table Grid"/>
    <w:basedOn w:val="NormaleTabelle"/>
    <w:uiPriority w:val="39"/>
    <w:rsid w:val="0018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05A2B"/>
    <w:pPr>
      <w:ind w:left="720"/>
      <w:contextualSpacing/>
    </w:pPr>
  </w:style>
  <w:style w:type="paragraph" w:styleId="berarbeitung">
    <w:name w:val="Revision"/>
    <w:hidden/>
    <w:uiPriority w:val="99"/>
    <w:semiHidden/>
    <w:rsid w:val="00E053FA"/>
    <w:pPr>
      <w:spacing w:after="0" w:line="240" w:lineRule="auto"/>
    </w:pPr>
  </w:style>
  <w:style w:type="numbering" w:customStyle="1" w:styleId="ListStyle">
    <w:name w:val="List Style"/>
    <w:basedOn w:val="KeineListe"/>
    <w:uiPriority w:val="99"/>
    <w:rsid w:val="0081463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1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8FE9-08C8-4E58-A2E1-1794D65D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Schoppa-Bauer, Katrin (MWK)</dc:creator>
  <cp:keywords/>
  <dc:description/>
  <cp:lastModifiedBy>Kölle, Veronika (MWK)</cp:lastModifiedBy>
  <cp:revision>46</cp:revision>
  <cp:lastPrinted>2025-11-13T15:04:00Z</cp:lastPrinted>
  <dcterms:created xsi:type="dcterms:W3CDTF">2025-10-22T13:44:00Z</dcterms:created>
  <dcterms:modified xsi:type="dcterms:W3CDTF">2025-11-28T09:59:00Z</dcterms:modified>
</cp:coreProperties>
</file>